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87F" w:rsidRDefault="0065687F" w:rsidP="005A7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78F" w:rsidRDefault="0003478F" w:rsidP="0067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391425">
        <w:rPr>
          <w:rFonts w:ascii="Times New Roman" w:hAnsi="Times New Roman" w:cs="Times New Roman"/>
          <w:sz w:val="24"/>
          <w:szCs w:val="24"/>
        </w:rPr>
        <w:t xml:space="preserve"> </w:t>
      </w:r>
      <w:r w:rsidR="00356B6B">
        <w:rPr>
          <w:rFonts w:ascii="Times New Roman" w:hAnsi="Times New Roman" w:cs="Times New Roman"/>
          <w:sz w:val="24"/>
          <w:szCs w:val="24"/>
        </w:rPr>
        <w:t xml:space="preserve">Математика 10-11 </w:t>
      </w:r>
      <w:proofErr w:type="spellStart"/>
      <w:r w:rsidR="00356B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56B6B">
        <w:rPr>
          <w:rFonts w:ascii="Times New Roman" w:hAnsi="Times New Roman" w:cs="Times New Roman"/>
          <w:sz w:val="24"/>
          <w:szCs w:val="24"/>
        </w:rPr>
        <w:t>.</w:t>
      </w: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3478F" w:rsidRDefault="0003478F" w:rsidP="0003478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0B7" w:rsidRPr="003815C7" w:rsidRDefault="00F610B7" w:rsidP="00F610B7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Рабочая программа учебного предмета «Математика» на базовом уровне составлена на основе:</w:t>
            </w:r>
          </w:p>
          <w:p w:rsidR="00F610B7" w:rsidRPr="001415A4" w:rsidRDefault="00F610B7" w:rsidP="00F610B7">
            <w:pPr>
              <w:pStyle w:val="a9"/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государственного образовательного</w:t>
            </w:r>
            <w:r w:rsidRPr="001415A4">
              <w:rPr>
                <w:sz w:val="22"/>
                <w:szCs w:val="22"/>
              </w:rPr>
              <w:t xml:space="preserve"> стандарт</w:t>
            </w:r>
            <w:r>
              <w:rPr>
                <w:sz w:val="22"/>
                <w:szCs w:val="22"/>
              </w:rPr>
              <w:t>а</w:t>
            </w:r>
            <w:r w:rsidRPr="001415A4">
              <w:rPr>
                <w:sz w:val="22"/>
                <w:szCs w:val="22"/>
              </w:rPr>
              <w:t xml:space="preserve"> среднего общего образования (утвержден приказом </w:t>
            </w:r>
            <w:proofErr w:type="spellStart"/>
            <w:r w:rsidRPr="001415A4">
              <w:rPr>
                <w:sz w:val="22"/>
                <w:szCs w:val="22"/>
              </w:rPr>
              <w:t>Минобрнауки</w:t>
            </w:r>
            <w:proofErr w:type="spellEnd"/>
            <w:r w:rsidRPr="001415A4">
              <w:rPr>
                <w:sz w:val="22"/>
                <w:szCs w:val="22"/>
              </w:rPr>
              <w:t xml:space="preserve"> России № 413 от 17 мая 2012 года) с изменениями и до</w:t>
            </w:r>
            <w:r>
              <w:rPr>
                <w:sz w:val="22"/>
                <w:szCs w:val="22"/>
              </w:rPr>
              <w:t>полнениями от: 29 </w:t>
            </w:r>
            <w:r w:rsidRPr="001415A4">
              <w:rPr>
                <w:sz w:val="22"/>
                <w:szCs w:val="22"/>
              </w:rPr>
              <w:t>декабря 2014 г., 31 декабря 2015 г., 29 июня 2017 г.</w:t>
            </w:r>
          </w:p>
          <w:p w:rsidR="00F610B7" w:rsidRPr="001415A4" w:rsidRDefault="00F610B7" w:rsidP="00F610B7">
            <w:pPr>
              <w:pStyle w:val="a9"/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-примерной основной</w:t>
            </w:r>
            <w:r w:rsidRPr="001415A4">
              <w:rPr>
                <w:sz w:val="22"/>
                <w:szCs w:val="22"/>
              </w:rPr>
              <w:t xml:space="preserve"> образоват</w:t>
            </w:r>
            <w:r>
              <w:rPr>
                <w:sz w:val="22"/>
                <w:szCs w:val="22"/>
              </w:rPr>
              <w:t>ельной программы</w:t>
            </w:r>
            <w:r w:rsidRPr="001415A4">
              <w:rPr>
                <w:sz w:val="22"/>
                <w:szCs w:val="22"/>
              </w:rPr>
              <w:t xml:space="preserve"> среднего общего образования: </w:t>
            </w:r>
            <w:proofErr w:type="gramStart"/>
            <w:r w:rsidRPr="001415A4">
              <w:rPr>
                <w:sz w:val="22"/>
                <w:szCs w:val="22"/>
              </w:rPr>
              <w:t>одобрена</w:t>
            </w:r>
            <w:proofErr w:type="gramEnd"/>
            <w:r w:rsidRPr="001415A4">
              <w:rPr>
                <w:sz w:val="22"/>
                <w:szCs w:val="22"/>
              </w:rPr>
              <w:t xml:space="preserve"> 28 июня 2016. Протокол от №2/16 //Реестр примерных основных общеобразовательных программ. - URL: http://fgosreestr.ru/wp-content/uploads/2015/07/Primernaya-osnovnaya-obrazovatelnaya-programma-srednego-obshhego-obrazovaniya.pdf (дата обращения: 15.04.2018)</w:t>
            </w:r>
          </w:p>
          <w:p w:rsidR="0003478F" w:rsidRDefault="0003478F">
            <w:pPr>
              <w:rPr>
                <w:rFonts w:ascii="Calibri" w:eastAsia="Times New Roman" w:hAnsi="Calibri" w:cs="Times New Roman"/>
                <w:b/>
              </w:rPr>
            </w:pP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D63" w:rsidRPr="00F65D63" w:rsidRDefault="00F65D63" w:rsidP="00F65D63">
            <w:pPr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65D63">
              <w:rPr>
                <w:rFonts w:ascii="Times New Roman" w:hAnsi="Times New Roman" w:cs="Times New Roman"/>
              </w:rPr>
              <w:t>А. Г. Мордкович, П.В. Семёнов. Алгебра и начала анализа 10-11 классы. Учебник часть 1 -  М.: Мнемозина 2019 г.;</w:t>
            </w:r>
          </w:p>
          <w:p w:rsidR="00F65D63" w:rsidRPr="00F65D63" w:rsidRDefault="00F65D63" w:rsidP="00F65D63">
            <w:pPr>
              <w:numPr>
                <w:ilvl w:val="0"/>
                <w:numId w:val="17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65D63">
              <w:rPr>
                <w:rFonts w:ascii="Times New Roman" w:hAnsi="Times New Roman" w:cs="Times New Roman"/>
              </w:rPr>
              <w:t>А. Г. Мордкович, П.В. Семёнов. Алгебра и начала анализа 10-11 классы. Учебник часть 2 -  М: Мнемозина 2019 г.;</w:t>
            </w:r>
          </w:p>
          <w:p w:rsidR="00F65D63" w:rsidRPr="00F65D63" w:rsidRDefault="00F65D63" w:rsidP="00F65D63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65D63">
              <w:rPr>
                <w:rFonts w:ascii="Times New Roman" w:hAnsi="Times New Roman" w:cs="Times New Roman"/>
              </w:rPr>
              <w:t>Погорелов А.В.  «Геометрия 10-11», М., Просвещение, 2019 г.</w:t>
            </w:r>
          </w:p>
          <w:p w:rsidR="005A7876" w:rsidRDefault="005A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78F" w:rsidRDefault="0003478F">
            <w:pPr>
              <w:rPr>
                <w:rFonts w:ascii="Calibri" w:eastAsia="Times New Roman" w:hAnsi="Calibri" w:cs="Times New Roman"/>
              </w:rPr>
            </w:pPr>
          </w:p>
          <w:p w:rsidR="00F65D63" w:rsidRPr="00F65D63" w:rsidRDefault="00F65D63" w:rsidP="00F65D63">
            <w:pPr>
              <w:rPr>
                <w:rFonts w:ascii="Times New Roman" w:hAnsi="Times New Roman" w:cs="Times New Roman"/>
              </w:rPr>
            </w:pPr>
            <w:r w:rsidRPr="00F65D63">
              <w:rPr>
                <w:rFonts w:ascii="Times New Roman" w:hAnsi="Times New Roman" w:cs="Times New Roman"/>
              </w:rPr>
              <w:t>Для развития мышления, использования в повседневной жизни</w:t>
            </w:r>
          </w:p>
          <w:p w:rsidR="0003478F" w:rsidRPr="00F65D63" w:rsidRDefault="00F65D63" w:rsidP="00F65D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5D63">
              <w:rPr>
                <w:rFonts w:ascii="Times New Roman" w:hAnsi="Times New Roman" w:cs="Times New Roman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03478F" w:rsidRDefault="0003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3478F" w:rsidRDefault="00F6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3478F" w:rsidTr="0003478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78F" w:rsidRDefault="000347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A2A" w:rsidRDefault="00F6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 в неделю в 10 и 11 классах</w:t>
            </w:r>
          </w:p>
        </w:tc>
      </w:tr>
    </w:tbl>
    <w:p w:rsidR="0003478F" w:rsidRDefault="0003478F" w:rsidP="0003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308" w:rsidRPr="001B74D0" w:rsidRDefault="006A5308" w:rsidP="001B74D0"/>
    <w:sectPr w:rsidR="006A5308" w:rsidRPr="001B74D0" w:rsidSect="00E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106F6F"/>
    <w:multiLevelType w:val="multilevel"/>
    <w:tmpl w:val="AFD04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52F00"/>
    <w:multiLevelType w:val="multilevel"/>
    <w:tmpl w:val="C236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F4F71"/>
    <w:multiLevelType w:val="multilevel"/>
    <w:tmpl w:val="DC2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B7CF3"/>
    <w:multiLevelType w:val="multilevel"/>
    <w:tmpl w:val="815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F92"/>
    <w:multiLevelType w:val="hybridMultilevel"/>
    <w:tmpl w:val="0E2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0771"/>
    <w:multiLevelType w:val="multilevel"/>
    <w:tmpl w:val="E9B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A35C8"/>
    <w:multiLevelType w:val="multilevel"/>
    <w:tmpl w:val="01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31A73"/>
    <w:multiLevelType w:val="multilevel"/>
    <w:tmpl w:val="BF0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00327"/>
    <w:multiLevelType w:val="multilevel"/>
    <w:tmpl w:val="3D901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5645D"/>
    <w:multiLevelType w:val="multilevel"/>
    <w:tmpl w:val="01B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31A32"/>
    <w:multiLevelType w:val="multilevel"/>
    <w:tmpl w:val="28548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E00E5"/>
    <w:multiLevelType w:val="multilevel"/>
    <w:tmpl w:val="F0D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A33AE"/>
    <w:multiLevelType w:val="multilevel"/>
    <w:tmpl w:val="D1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6551E"/>
    <w:multiLevelType w:val="multilevel"/>
    <w:tmpl w:val="611A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9134D"/>
    <w:multiLevelType w:val="multilevel"/>
    <w:tmpl w:val="66AC4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2D1"/>
    <w:rsid w:val="0003478F"/>
    <w:rsid w:val="000532D1"/>
    <w:rsid w:val="000B63F6"/>
    <w:rsid w:val="00163CC1"/>
    <w:rsid w:val="00166705"/>
    <w:rsid w:val="00172C1C"/>
    <w:rsid w:val="001B74D0"/>
    <w:rsid w:val="001F2391"/>
    <w:rsid w:val="00306BCD"/>
    <w:rsid w:val="00356B6B"/>
    <w:rsid w:val="00391425"/>
    <w:rsid w:val="003A57DB"/>
    <w:rsid w:val="004353AA"/>
    <w:rsid w:val="00567850"/>
    <w:rsid w:val="005A3212"/>
    <w:rsid w:val="005A7876"/>
    <w:rsid w:val="0062489D"/>
    <w:rsid w:val="00652A2A"/>
    <w:rsid w:val="0065687F"/>
    <w:rsid w:val="00670E26"/>
    <w:rsid w:val="006A5308"/>
    <w:rsid w:val="007104D3"/>
    <w:rsid w:val="00782FA3"/>
    <w:rsid w:val="00953E28"/>
    <w:rsid w:val="0098719D"/>
    <w:rsid w:val="009E3AD5"/>
    <w:rsid w:val="00A17535"/>
    <w:rsid w:val="00B12334"/>
    <w:rsid w:val="00B71EAD"/>
    <w:rsid w:val="00BD43B4"/>
    <w:rsid w:val="00C13574"/>
    <w:rsid w:val="00DE14D7"/>
    <w:rsid w:val="00E44439"/>
    <w:rsid w:val="00F610B7"/>
    <w:rsid w:val="00F65D63"/>
    <w:rsid w:val="00FC0A26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6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aliases w:val="Знак6,F1"/>
    <w:basedOn w:val="a"/>
    <w:link w:val="aa"/>
    <w:unhideWhenUsed/>
    <w:rsid w:val="00F610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aliases w:val="Знак6 Знак,F1 Знак"/>
    <w:basedOn w:val="a0"/>
    <w:link w:val="a9"/>
    <w:rsid w:val="00F610B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47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1F2391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1F2391"/>
    <w:pPr>
      <w:spacing w:after="0" w:line="0" w:lineRule="atLeast"/>
      <w:ind w:hanging="400"/>
    </w:pPr>
    <w:rPr>
      <w:rFonts w:ascii="Times New Roman" w:eastAsia="Times New Roman" w:hAnsi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FC0A26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FC0A26"/>
  </w:style>
  <w:style w:type="paragraph" w:customStyle="1" w:styleId="Default">
    <w:name w:val="Default"/>
    <w:rsid w:val="00FC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4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1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9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3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6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3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5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1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3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1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01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5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6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3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6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8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2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9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4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4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9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2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4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5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5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1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61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8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1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7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7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1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1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8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26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1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5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5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7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8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2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6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7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85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299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7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8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95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6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8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5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6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1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0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2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7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5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Сухарев</cp:lastModifiedBy>
  <cp:revision>8</cp:revision>
  <cp:lastPrinted>2020-12-24T06:10:00Z</cp:lastPrinted>
  <dcterms:created xsi:type="dcterms:W3CDTF">2020-12-30T13:02:00Z</dcterms:created>
  <dcterms:modified xsi:type="dcterms:W3CDTF">2021-05-16T19:26:00Z</dcterms:modified>
</cp:coreProperties>
</file>