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DF" w:rsidRDefault="00544BDF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Муниципальное общеобразовательное учреждение Рождественская средняя общеобразовательная школа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с. Рождествено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center"/>
        <w:rPr>
          <w:rFonts w:ascii="Times New Roman" w:hAnsi="Times New Roman"/>
          <w:b/>
          <w:sz w:val="24"/>
          <w:szCs w:val="24"/>
        </w:rPr>
      </w:pPr>
      <w:r w:rsidRPr="00544BDF">
        <w:rPr>
          <w:rFonts w:ascii="Times New Roman" w:hAnsi="Times New Roman"/>
          <w:b/>
          <w:sz w:val="24"/>
          <w:szCs w:val="24"/>
        </w:rPr>
        <w:t>ПРИКАЗ</w:t>
      </w:r>
    </w:p>
    <w:p w:rsidR="00544BDF" w:rsidRPr="00544BDF" w:rsidRDefault="00544BDF" w:rsidP="00544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4BDF" w:rsidRPr="00544BDF" w:rsidRDefault="00544BDF" w:rsidP="00544BDF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«09» ноября 2022 </w:t>
      </w:r>
      <w:r w:rsidRPr="00544BDF">
        <w:rPr>
          <w:rFonts w:ascii="Times New Roman" w:hAnsi="Times New Roman"/>
          <w:sz w:val="24"/>
          <w:szCs w:val="24"/>
        </w:rPr>
        <w:tab/>
        <w:t xml:space="preserve">                №  62/1</w:t>
      </w:r>
    </w:p>
    <w:p w:rsidR="00544BDF" w:rsidRPr="00544BDF" w:rsidRDefault="00544BDF" w:rsidP="00544BD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544BDF" w:rsidRPr="00544BDF" w:rsidRDefault="00544BDF" w:rsidP="00544BDF">
      <w:pPr>
        <w:spacing w:after="0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О комплексе мероприятий по вопросу </w:t>
      </w:r>
    </w:p>
    <w:p w:rsidR="00544BDF" w:rsidRPr="00544BDF" w:rsidRDefault="00544BDF" w:rsidP="00544BDF">
      <w:pPr>
        <w:spacing w:after="0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формирования и оценки функциональной грамотности</w:t>
      </w:r>
    </w:p>
    <w:p w:rsidR="00544BDF" w:rsidRPr="00544BDF" w:rsidRDefault="00544BDF" w:rsidP="00544BDF">
      <w:pPr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обучающихся МОУ Рождественской СОШ,  реализующей </w:t>
      </w:r>
    </w:p>
    <w:p w:rsidR="00544BDF" w:rsidRPr="00544BDF" w:rsidRDefault="00544BDF" w:rsidP="00544BDF">
      <w:pPr>
        <w:spacing w:after="0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основные общеобразовательные  программы, на 2022-2023 учебный год.</w:t>
      </w:r>
    </w:p>
    <w:p w:rsidR="00544BDF" w:rsidRPr="00544BDF" w:rsidRDefault="00544BDF" w:rsidP="00544BDF">
      <w:pPr>
        <w:jc w:val="both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ab/>
        <w:t>С целью реализации национального проекта «Образование», организации работы по формированию и оценке функциональной грамотности обучающихся МОУ Рождественской СОШ, реализующей основные общеобразовательные программы, в 2022-2023 учебном году,</w:t>
      </w:r>
    </w:p>
    <w:p w:rsidR="00544BDF" w:rsidRPr="00544BDF" w:rsidRDefault="00544BDF" w:rsidP="00544BDF">
      <w:pPr>
        <w:spacing w:after="0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both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 ПРИКАЗЫВАЮ:</w:t>
      </w:r>
    </w:p>
    <w:p w:rsidR="00544BDF" w:rsidRPr="00544BDF" w:rsidRDefault="00544BDF" w:rsidP="00544BDF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Утвердить школьный план мероприятий, направленных на формирование и оценку функциональной грамотности обучающихся МОУ Рождественской СОШ, реализующей основные общеобразовательные программы, на 2022-2023 учебный год согласно приложению 1 к настоящему приказу.</w:t>
      </w:r>
    </w:p>
    <w:p w:rsidR="00544BDF" w:rsidRPr="00544BDF" w:rsidRDefault="00544BDF" w:rsidP="00544BDF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Создать рабочую группу по формированию и оценке функциональной грамотности обучающихся МОУ Рождественской СОШ, реализующих основные общеобразовательные программы, на 2022-2023 учебный год согласно приложению 2 к настоящему приказу.</w:t>
      </w:r>
    </w:p>
    <w:p w:rsidR="00544BDF" w:rsidRPr="00544BDF" w:rsidRDefault="00544BDF" w:rsidP="00544BDF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544BDF" w:rsidRPr="00544BDF" w:rsidRDefault="00544BDF" w:rsidP="00544BD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Директор:_____________Т.А. Карасева</w:t>
      </w:r>
    </w:p>
    <w:p w:rsidR="00544BDF" w:rsidRPr="00544BDF" w:rsidRDefault="00544BDF" w:rsidP="00544BDF">
      <w:pPr>
        <w:rPr>
          <w:rFonts w:ascii="Times New Roman" w:hAnsi="Times New Roman"/>
          <w:sz w:val="24"/>
          <w:szCs w:val="24"/>
        </w:rPr>
      </w:pPr>
    </w:p>
    <w:p w:rsidR="00544BDF" w:rsidRDefault="00544BDF" w:rsidP="00544BDF"/>
    <w:p w:rsid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к приказу </w:t>
      </w:r>
    </w:p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от «09» ноября 2022 № 62/1</w:t>
      </w:r>
    </w:p>
    <w:p w:rsidR="00F14E0E" w:rsidRDefault="00F14E0E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D8C" w:rsidRDefault="007C1D8C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мероприятий, направленных на формирование и оценку</w:t>
      </w:r>
    </w:p>
    <w:p w:rsidR="007C1D8C" w:rsidRDefault="007C1D8C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функциональной грамотности</w:t>
      </w:r>
    </w:p>
    <w:p w:rsidR="007C1D8C" w:rsidRDefault="007C1D8C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</w:t>
      </w:r>
      <w:r w:rsidR="00F14E0E">
        <w:rPr>
          <w:rFonts w:ascii="Times New Roman" w:hAnsi="Times New Roman"/>
          <w:sz w:val="24"/>
          <w:szCs w:val="24"/>
        </w:rPr>
        <w:t xml:space="preserve"> </w:t>
      </w:r>
      <w:r w:rsidR="00894FEA">
        <w:rPr>
          <w:rFonts w:ascii="Times New Roman" w:hAnsi="Times New Roman"/>
          <w:sz w:val="24"/>
          <w:szCs w:val="24"/>
        </w:rPr>
        <w:t>МОУ Рождественской СОШ</w:t>
      </w:r>
      <w:r>
        <w:rPr>
          <w:rFonts w:ascii="Times New Roman" w:hAnsi="Times New Roman"/>
          <w:sz w:val="24"/>
          <w:szCs w:val="24"/>
        </w:rPr>
        <w:t>, реализующих основные общеобразовательные программы,</w:t>
      </w:r>
    </w:p>
    <w:p w:rsidR="007C1D8C" w:rsidRDefault="007C1D8C" w:rsidP="007C1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 учебный год.</w:t>
      </w:r>
    </w:p>
    <w:p w:rsidR="007C1D8C" w:rsidRDefault="007C1D8C" w:rsidP="007C1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105" w:type="dxa"/>
        <w:tblInd w:w="250" w:type="dxa"/>
        <w:tblLayout w:type="fixed"/>
        <w:tblLook w:val="0620"/>
      </w:tblPr>
      <w:tblGrid>
        <w:gridCol w:w="567"/>
        <w:gridCol w:w="312"/>
        <w:gridCol w:w="2581"/>
        <w:gridCol w:w="1702"/>
        <w:gridCol w:w="1248"/>
        <w:gridCol w:w="2695"/>
      </w:tblGrid>
      <w:tr w:rsidR="007C1D8C" w:rsidTr="00F14E0E">
        <w:trPr>
          <w:trHeight w:val="128"/>
          <w:tblHeader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1D8C" w:rsidRDefault="007C1D8C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7C1D8C" w:rsidTr="00F14E0E">
        <w:trPr>
          <w:trHeight w:val="1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7C1D8C" w:rsidTr="00544BD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894FEA" w:rsidP="00894FE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приказа, утверждающего план</w:t>
            </w:r>
            <w:r w:rsidR="007C1D8C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школьном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C" w:rsidRDefault="00894F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C" w:rsidRDefault="00894F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 приказ, утверждающий план</w:t>
            </w:r>
            <w:r w:rsidR="007C1D8C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обучающихся, на </w:t>
            </w:r>
            <w:r>
              <w:rPr>
                <w:rFonts w:ascii="Times New Roman" w:hAnsi="Times New Roman"/>
                <w:sz w:val="24"/>
                <w:szCs w:val="24"/>
              </w:rPr>
              <w:t>школьном уровне.</w:t>
            </w:r>
          </w:p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D8C" w:rsidTr="00544BD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совещаний </w:t>
            </w:r>
            <w:r w:rsidR="00894FEA">
              <w:rPr>
                <w:rFonts w:ascii="Times New Roman" w:hAnsi="Times New Roman"/>
                <w:sz w:val="24"/>
                <w:szCs w:val="24"/>
              </w:rPr>
              <w:t xml:space="preserve">при директоре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C" w:rsidRDefault="00894FE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не менее 2 совещаний</w:t>
            </w:r>
          </w:p>
        </w:tc>
      </w:tr>
      <w:tr w:rsidR="007C1D8C" w:rsidTr="00544BD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Pr="00F14E0E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E0E">
              <w:rPr>
                <w:rFonts w:ascii="Times New Roman" w:hAnsi="Times New Roman"/>
                <w:sz w:val="24"/>
                <w:szCs w:val="24"/>
              </w:rPr>
              <w:t>Проведение заседаний РМО по вопросам формирования и оценки функциональной грамотности 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Pr="00F14E0E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E0E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Pr="00F14E0E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E0E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F14E0E" w:rsidRPr="00F14E0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Pr="00F14E0E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E0E">
              <w:rPr>
                <w:rFonts w:ascii="Times New Roman" w:hAnsi="Times New Roman"/>
                <w:sz w:val="24"/>
                <w:szCs w:val="24"/>
              </w:rPr>
              <w:t>Проведены заседания в каждом РМО, разработаны рекомендации по формированию функциональной грамотности обучающихся</w:t>
            </w:r>
          </w:p>
        </w:tc>
      </w:tr>
      <w:tr w:rsidR="007C1D8C" w:rsidTr="00544BD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совещаниях для руководителей, педагогов и специалистов МОУО по вопросам формирования и оценки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894FE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совещаниях </w:t>
            </w:r>
          </w:p>
        </w:tc>
      </w:tr>
      <w:tr w:rsidR="007C1D8C" w:rsidTr="00544BDF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работы по вопросам формирования и оценки функциональной грамотности 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894FE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официальных сайтах размещены информационно-просветительские материалы</w:t>
            </w:r>
          </w:p>
        </w:tc>
      </w:tr>
      <w:tr w:rsidR="007C1D8C" w:rsidTr="00544BDF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взаимных мониторингов и самомониторингов реализации планов мероприятий по формированию и оценке функциональной грамотности 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894FE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аналитические справки</w:t>
            </w:r>
          </w:p>
        </w:tc>
      </w:tr>
      <w:tr w:rsidR="007C1D8C" w:rsidTr="00F14E0E">
        <w:trPr>
          <w:trHeight w:val="1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452116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7C1D8C" w:rsidTr="00F14E0E">
        <w:trPr>
          <w:trHeight w:val="12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7C1D8C" w:rsidTr="00F14E0E">
        <w:trPr>
          <w:trHeight w:val="22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педагогами КПК «Формирование и оценка функциональной грамотности»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894F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894FE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Пройдено КПК не менее 5 педагогов</w:t>
            </w:r>
          </w:p>
        </w:tc>
      </w:tr>
      <w:tr w:rsidR="007C1D8C" w:rsidTr="00F14E0E">
        <w:trPr>
          <w:trHeight w:val="52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стажировке для педагогов по вопросам формирования функциональной грамотности обучающихся на базе Центра универсальных компетенций ЯГПУ им. К.Д. Ушинского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«Технопарк»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 квартал 2023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Стажировку прошли не менее 5 педагогов</w:t>
            </w:r>
          </w:p>
        </w:tc>
      </w:tr>
      <w:tr w:rsidR="007C1D8C" w:rsidTr="00F14E0E">
        <w:trPr>
          <w:trHeight w:val="12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вебинаров для педагогов  «Формируем функциональную грамотность» (по каждому направлению функциональной грамотности)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вебинарах</w:t>
            </w:r>
          </w:p>
        </w:tc>
      </w:tr>
      <w:tr w:rsidR="007C1D8C" w:rsidTr="00F14E0E">
        <w:trPr>
          <w:trHeight w:val="12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 для административных команд ОО, специалистов МОУО по подходам к оцениванию функциональной грамотности на основе практики международных 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2022 года</w:t>
            </w:r>
          </w:p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2023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в семинарах </w:t>
            </w:r>
          </w:p>
        </w:tc>
      </w:tr>
      <w:tr w:rsidR="007C1D8C" w:rsidTr="00F14E0E">
        <w:trPr>
          <w:trHeight w:val="97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F14E0E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F14E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tabs>
                <w:tab w:val="left" w:pos="101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вебинаров (тренингов) для педагогов по работе с заданиями по функциональной грамотности из банка заданий ФГБНУ «ИСРО РАО»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вебинарах</w:t>
            </w:r>
          </w:p>
        </w:tc>
      </w:tr>
      <w:tr w:rsidR="007C1D8C" w:rsidTr="00F14E0E">
        <w:trPr>
          <w:trHeight w:val="12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E2596A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 организация мет</w:t>
            </w:r>
            <w:r w:rsidR="00E2596A">
              <w:rPr>
                <w:rFonts w:ascii="Times New Roman" w:hAnsi="Times New Roman"/>
                <w:sz w:val="24"/>
                <w:szCs w:val="24"/>
              </w:rPr>
              <w:t xml:space="preserve">одической поддержки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</w:tr>
      <w:tr w:rsidR="007C1D8C" w:rsidTr="00F14E0E">
        <w:trPr>
          <w:trHeight w:val="12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</w:t>
            </w:r>
            <w:r w:rsidR="00E2596A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цикле мероприятий.проводимых ГАУ ДПО ЯО ИРО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1D8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8C" w:rsidRDefault="007C1D8C" w:rsidP="00E2596A">
            <w:p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E2596A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</w:rPr>
              <w:t>приняли участие в не менее 2 мероприятиях</w:t>
            </w:r>
          </w:p>
        </w:tc>
      </w:tr>
    </w:tbl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4BD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 xml:space="preserve">к приказу </w:t>
      </w:r>
    </w:p>
    <w:p w:rsidR="00544BDF" w:rsidRPr="00544BDF" w:rsidRDefault="00544BDF" w:rsidP="00544B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от «09» ноября 2022 № 62/1</w:t>
      </w:r>
    </w:p>
    <w:p w:rsidR="00544BDF" w:rsidRPr="00544BDF" w:rsidRDefault="00544BDF" w:rsidP="00544B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Рабочая группа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по формированию и оценке функциональной грамотности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обучающихся МОУ Рождественской СОШ,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реализующей основные общеобразовательные программы,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  <w:r w:rsidRPr="00544BDF">
        <w:rPr>
          <w:rFonts w:ascii="Times New Roman" w:hAnsi="Times New Roman"/>
          <w:sz w:val="24"/>
          <w:szCs w:val="24"/>
        </w:rPr>
        <w:t>на 2022-2023 учебный год</w:t>
      </w: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center"/>
        <w:rPr>
          <w:rFonts w:ascii="Times New Roman" w:hAnsi="Times New Roman"/>
          <w:sz w:val="24"/>
          <w:szCs w:val="24"/>
        </w:rPr>
      </w:pPr>
    </w:p>
    <w:p w:rsidR="00544BDF" w:rsidRPr="00544BDF" w:rsidRDefault="00544BDF" w:rsidP="00544B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3631"/>
        <w:gridCol w:w="4703"/>
      </w:tblGrid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Карасева Т.А.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Карпова И.Н.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Батурина Т.С.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Лямина Т.А.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544BDF" w:rsidRPr="00544BDF" w:rsidTr="00A2292D">
        <w:tc>
          <w:tcPr>
            <w:tcW w:w="836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544BDF" w:rsidRPr="00544BDF" w:rsidRDefault="00544BDF" w:rsidP="00A2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Румянцев Н.В.</w:t>
            </w:r>
          </w:p>
        </w:tc>
        <w:tc>
          <w:tcPr>
            <w:tcW w:w="4703" w:type="dxa"/>
          </w:tcPr>
          <w:p w:rsidR="00544BDF" w:rsidRPr="00544BDF" w:rsidRDefault="00544BDF" w:rsidP="00A22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D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</w:tbl>
    <w:p w:rsidR="00544BDF" w:rsidRPr="00544BDF" w:rsidRDefault="00544BDF" w:rsidP="00544BDF">
      <w:pPr>
        <w:rPr>
          <w:rFonts w:ascii="Times New Roman" w:hAnsi="Times New Roman"/>
          <w:sz w:val="24"/>
          <w:szCs w:val="24"/>
        </w:rPr>
      </w:pPr>
    </w:p>
    <w:p w:rsidR="002D35D0" w:rsidRPr="00544BDF" w:rsidRDefault="002D35D0" w:rsidP="00E25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35D0" w:rsidRPr="00544BDF" w:rsidSect="002E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4F" w:rsidRDefault="00AD224F" w:rsidP="00F14E0E">
      <w:pPr>
        <w:spacing w:after="0" w:line="240" w:lineRule="auto"/>
      </w:pPr>
      <w:r>
        <w:separator/>
      </w:r>
    </w:p>
  </w:endnote>
  <w:endnote w:type="continuationSeparator" w:id="1">
    <w:p w:rsidR="00AD224F" w:rsidRDefault="00AD224F" w:rsidP="00F1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4F" w:rsidRDefault="00AD224F" w:rsidP="00F14E0E">
      <w:pPr>
        <w:spacing w:after="0" w:line="240" w:lineRule="auto"/>
      </w:pPr>
      <w:r>
        <w:separator/>
      </w:r>
    </w:p>
  </w:footnote>
  <w:footnote w:type="continuationSeparator" w:id="1">
    <w:p w:rsidR="00AD224F" w:rsidRDefault="00AD224F" w:rsidP="00F1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0F9E"/>
    <w:multiLevelType w:val="hybridMultilevel"/>
    <w:tmpl w:val="7452D31A"/>
    <w:lvl w:ilvl="0" w:tplc="CFEE8AC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B2E09"/>
    <w:multiLevelType w:val="hybridMultilevel"/>
    <w:tmpl w:val="2068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8C"/>
    <w:rsid w:val="002D35D0"/>
    <w:rsid w:val="002E1B03"/>
    <w:rsid w:val="00355294"/>
    <w:rsid w:val="00544BDF"/>
    <w:rsid w:val="007C1D8C"/>
    <w:rsid w:val="00894FEA"/>
    <w:rsid w:val="00AD224F"/>
    <w:rsid w:val="00E2596A"/>
    <w:rsid w:val="00F14E0E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8C"/>
    <w:pPr>
      <w:ind w:left="720"/>
      <w:contextualSpacing/>
    </w:pPr>
  </w:style>
  <w:style w:type="table" w:styleId="a4">
    <w:name w:val="Table Grid"/>
    <w:basedOn w:val="a1"/>
    <w:uiPriority w:val="39"/>
    <w:rsid w:val="007C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E0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1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E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8C"/>
    <w:pPr>
      <w:ind w:left="720"/>
      <w:contextualSpacing/>
    </w:pPr>
  </w:style>
  <w:style w:type="table" w:styleId="a4">
    <w:name w:val="Table Grid"/>
    <w:basedOn w:val="a1"/>
    <w:uiPriority w:val="39"/>
    <w:rsid w:val="007C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2022-11-10T17:21:00Z</dcterms:created>
  <dcterms:modified xsi:type="dcterms:W3CDTF">2022-11-15T08:29:00Z</dcterms:modified>
</cp:coreProperties>
</file>