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719455</wp:posOffset>
            </wp:positionH>
            <wp:positionV relativeFrom="page">
              <wp:posOffset>719455</wp:posOffset>
            </wp:positionV>
            <wp:extent cx="9735185" cy="68408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5185" cy="6840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6840" w:h="11906" w:orient="landscape"/>
          <w:cols w:equalWidth="1" w:num="1" w:space="0"/>
          <w:pgMar w:left="1440" w:top="1440" w:right="1440" w:bottom="875" w:gutter="0" w:footer="0" w:header="0"/>
        </w:sectPr>
      </w:pPr>
    </w:p>
    <w:bookmarkStart w:id="1" w:name="page2"/>
    <w:bookmarkEnd w:id="1"/>
    <w:p>
      <w:pPr>
        <w:jc w:val="center"/>
        <w:ind w:right="-5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ПОЯСНИТЕЛЬНАЯ ЗАПИСКА</w:t>
      </w:r>
    </w:p>
    <w:p>
      <w:pPr>
        <w:spacing w:after="0" w:line="134" w:lineRule="exact"/>
        <w:rPr>
          <w:sz w:val="20"/>
          <w:szCs w:val="20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Рабочая программа составлена на основе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:</w:t>
      </w:r>
    </w:p>
    <w:p>
      <w:pPr>
        <w:ind w:left="700" w:hanging="347"/>
        <w:spacing w:after="0"/>
        <w:tabs>
          <w:tab w:leader="none" w:pos="700" w:val="left"/>
        </w:tabs>
        <w:numPr>
          <w:ilvl w:val="0"/>
          <w:numId w:val="1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Федерального государственного образовательного стандарта начального общего образования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» (2009);</w:t>
      </w:r>
    </w:p>
    <w:p>
      <w:pPr>
        <w:ind w:left="700" w:hanging="347"/>
        <w:spacing w:after="0"/>
        <w:tabs>
          <w:tab w:leader="none" w:pos="700" w:val="left"/>
        </w:tabs>
        <w:numPr>
          <w:ilvl w:val="0"/>
          <w:numId w:val="1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«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Фундаментального ядра содержания общего образования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» (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под редакцией В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В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Козлова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А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М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Кондакова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);</w:t>
      </w:r>
    </w:p>
    <w:p>
      <w:pPr>
        <w:ind w:left="760" w:hanging="407"/>
        <w:spacing w:after="0" w:line="237" w:lineRule="auto"/>
        <w:tabs>
          <w:tab w:leader="none" w:pos="760" w:val="left"/>
        </w:tabs>
        <w:numPr>
          <w:ilvl w:val="0"/>
          <w:numId w:val="1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Базисного учебного плана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;</w:t>
      </w:r>
    </w:p>
    <w:p>
      <w:pPr>
        <w:ind w:left="700" w:hanging="347"/>
        <w:spacing w:after="0"/>
        <w:tabs>
          <w:tab w:leader="none" w:pos="700" w:val="left"/>
        </w:tabs>
        <w:numPr>
          <w:ilvl w:val="0"/>
          <w:numId w:val="1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«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Планируемых результатов начального общего образования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» (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под редакцией Г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С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Ковалевой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О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Б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Логиновой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);</w:t>
      </w:r>
    </w:p>
    <w:p>
      <w:pPr>
        <w:ind w:left="700" w:hanging="347"/>
        <w:spacing w:after="0"/>
        <w:tabs>
          <w:tab w:leader="none" w:pos="700" w:val="left"/>
        </w:tabs>
        <w:numPr>
          <w:ilvl w:val="0"/>
          <w:numId w:val="1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«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Примерных программ начального общего образования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»;</w:t>
      </w:r>
    </w:p>
    <w:p>
      <w:pPr>
        <w:ind w:left="700" w:hanging="347"/>
        <w:spacing w:after="0"/>
        <w:tabs>
          <w:tab w:leader="none" w:pos="700" w:val="left"/>
        </w:tabs>
        <w:numPr>
          <w:ilvl w:val="0"/>
          <w:numId w:val="1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Авторской программы предметных курсов УМК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«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Начальная школа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XXI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века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»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под  редакцией Н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Ф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Виноградовой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</w:p>
    <w:p>
      <w:pPr>
        <w:spacing w:after="0" w:line="349" w:lineRule="exact"/>
        <w:rPr>
          <w:sz w:val="20"/>
          <w:szCs w:val="20"/>
          <w:color w:val="auto"/>
        </w:rPr>
      </w:pPr>
    </w:p>
    <w:p>
      <w:pPr>
        <w:ind w:left="50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ОБЩАЯ ХАРАКТЕРИСТИКА УЧЕБНОГО ПРЕДМЕТА</w:t>
      </w:r>
    </w:p>
    <w:p>
      <w:pPr>
        <w:spacing w:after="0" w:line="11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u w:val="single" w:color="auto"/>
          <w:color w:val="auto"/>
        </w:rPr>
        <w:t>Цели и задачи курса</w:t>
      </w:r>
    </w:p>
    <w:p>
      <w:pPr>
        <w:spacing w:after="0" w:line="122" w:lineRule="exact"/>
        <w:rPr>
          <w:sz w:val="20"/>
          <w:szCs w:val="20"/>
          <w:color w:val="auto"/>
        </w:rPr>
      </w:pPr>
    </w:p>
    <w:p>
      <w:pPr>
        <w:ind w:right="14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i w:val="1"/>
          <w:iCs w:val="1"/>
          <w:color w:val="auto"/>
        </w:rPr>
        <w:t xml:space="preserve">Цель курса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состоит в том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чтобы заложить основы формирования функционально грамотной личности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обеспечить языковое и речевое развитие ребенка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помочь ему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осознать себя носителем языка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3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i w:val="1"/>
          <w:iCs w:val="1"/>
          <w:color w:val="auto"/>
        </w:rPr>
        <w:t>Задачи курса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i w:val="1"/>
          <w:iCs w:val="1"/>
          <w:color w:val="auto"/>
        </w:rPr>
        <w:t>:</w:t>
      </w:r>
    </w:p>
    <w:p>
      <w:pPr>
        <w:ind w:left="760" w:hanging="407"/>
        <w:spacing w:after="0" w:line="237" w:lineRule="auto"/>
        <w:tabs>
          <w:tab w:leader="none" w:pos="760" w:val="left"/>
        </w:tabs>
        <w:numPr>
          <w:ilvl w:val="0"/>
          <w:numId w:val="2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речевое развитие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: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овладение культурой родного языка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;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формирование основ устного общения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;</w:t>
      </w:r>
    </w:p>
    <w:p>
      <w:pPr>
        <w:spacing w:after="0" w:line="25" w:lineRule="exact"/>
        <w:rPr>
          <w:rFonts w:ascii="Symbol" w:cs="Symbol" w:eastAsia="Symbol" w:hAnsi="Symbol"/>
          <w:sz w:val="20"/>
          <w:szCs w:val="20"/>
          <w:color w:val="auto"/>
        </w:rPr>
      </w:pPr>
    </w:p>
    <w:p>
      <w:pPr>
        <w:ind w:left="720" w:hanging="367"/>
        <w:spacing w:after="0" w:line="227" w:lineRule="auto"/>
        <w:tabs>
          <w:tab w:leader="none" w:pos="720" w:val="left"/>
        </w:tabs>
        <w:numPr>
          <w:ilvl w:val="0"/>
          <w:numId w:val="2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формирование у детей типа правильной читательской деятельности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: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развитие техники чтения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;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умения целенаправленно осмысливать текст до начала чтения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во время чтения и после чтения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;</w:t>
      </w:r>
    </w:p>
    <w:p>
      <w:pPr>
        <w:spacing w:after="0" w:line="26" w:lineRule="exact"/>
        <w:rPr>
          <w:rFonts w:ascii="Symbol" w:cs="Symbol" w:eastAsia="Symbol" w:hAnsi="Symbol"/>
          <w:sz w:val="20"/>
          <w:szCs w:val="20"/>
          <w:color w:val="auto"/>
        </w:rPr>
      </w:pPr>
    </w:p>
    <w:p>
      <w:pPr>
        <w:ind w:left="720" w:right="660" w:hanging="367"/>
        <w:spacing w:after="0" w:line="227" w:lineRule="auto"/>
        <w:tabs>
          <w:tab w:leader="none" w:pos="720" w:val="left"/>
        </w:tabs>
        <w:numPr>
          <w:ilvl w:val="0"/>
          <w:numId w:val="2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языковое развитие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: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ознакомление учащихся с различными явлениями языка из области фонетики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лексики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морфемики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морфологии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синтаксиса и пунктуации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орфографии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;</w:t>
      </w:r>
    </w:p>
    <w:p>
      <w:pPr>
        <w:ind w:left="720" w:hanging="367"/>
        <w:spacing w:after="0" w:line="237" w:lineRule="auto"/>
        <w:tabs>
          <w:tab w:leader="none" w:pos="720" w:val="left"/>
        </w:tabs>
        <w:numPr>
          <w:ilvl w:val="0"/>
          <w:numId w:val="2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развитие языковой эрудиции школьника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его интереса к языку и речевому творчеству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</w:p>
    <w:p>
      <w:pPr>
        <w:spacing w:after="0" w:line="23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u w:val="single" w:color="auto"/>
          <w:color w:val="auto"/>
        </w:rPr>
        <w:t>Структура курса</w:t>
      </w:r>
    </w:p>
    <w:p>
      <w:pPr>
        <w:spacing w:after="0" w:line="122" w:lineRule="exact"/>
        <w:rPr>
          <w:sz w:val="20"/>
          <w:szCs w:val="20"/>
          <w:color w:val="auto"/>
        </w:rPr>
      </w:pPr>
    </w:p>
    <w:p>
      <w:pPr>
        <w:ind w:right="1100" w:firstLine="394"/>
        <w:spacing w:after="0" w:line="234" w:lineRule="auto"/>
        <w:tabs>
          <w:tab w:leader="none" w:pos="585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программе курса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«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Русский язык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»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выделяются три блока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каждый из которых соответствует целям обучения русскому языку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: «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Как устроен наш язык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»,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«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Правописание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»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и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«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Развитие речи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».</w:t>
      </w:r>
    </w:p>
    <w:p>
      <w:pPr>
        <w:spacing w:after="0" w:line="9" w:lineRule="exact"/>
        <w:rPr>
          <w:rFonts w:ascii="Times New Roman" w:cs="Times New Roman" w:eastAsia="Times New Roman" w:hAnsi="Times New Roman"/>
          <w:sz w:val="20"/>
          <w:szCs w:val="20"/>
          <w:color w:val="auto"/>
        </w:rPr>
      </w:pPr>
    </w:p>
    <w:p>
      <w:pPr>
        <w:ind w:right="720" w:firstLine="403"/>
        <w:spacing w:after="0" w:line="236" w:lineRule="auto"/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Под блоком понимается объединение уроков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реализующих какую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то одну цель обучения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Например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уроки блока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«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Как устроен наш язык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»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реализуют цель ознакомления учеников с основами лингвистических знаний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;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уроки блока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«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Правописание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»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формируют навыки грамотного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безошибочного письма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;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уроки блока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«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Развитие речи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»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призваны формировать и совершенствовать коммуникативные умения учащихся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0"/>
          <w:szCs w:val="20"/>
          <w:color w:val="auto"/>
        </w:rPr>
      </w:pPr>
    </w:p>
    <w:p>
      <w:pPr>
        <w:ind w:right="180" w:firstLine="394"/>
        <w:spacing w:after="0" w:line="237" w:lineRule="auto"/>
        <w:tabs>
          <w:tab w:leader="none" w:pos="585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рамках уроков одного блока реализуется только одна цель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так как смешение упражнений по выделению и характеристике языковых единиц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орфографических заданий и речевых упражнений не позволяют ученику сосредоточиться на выполнении и отработке определенного учебного действия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Но на скрытом уровне работа по формированию навыков грамотного письма выполняется и на уроках блоков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«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Как устроен наш язык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»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и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«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Развитие речи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»,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только не в виде орфографических и пунктуационных заданий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а в виде списывания текстов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Работа с текстами на уроках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«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Правописание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»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и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«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Развитие речи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»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позволяет подготовить учеников к анализу языковых единиц на уроках блока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«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Как устроен наш язык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».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Уроки каждого блока перемежают друг друга и объединяются изучаемой языковой единицей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</w:p>
    <w:p>
      <w:pPr>
        <w:spacing w:after="0" w:line="234" w:lineRule="exact"/>
        <w:rPr>
          <w:sz w:val="20"/>
          <w:szCs w:val="20"/>
          <w:color w:val="auto"/>
        </w:rPr>
      </w:pPr>
    </w:p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Такое структурирование курса позволяет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:</w:t>
      </w:r>
    </w:p>
    <w:p>
      <w:pPr>
        <w:ind w:left="720" w:hanging="367"/>
        <w:spacing w:after="0"/>
        <w:tabs>
          <w:tab w:leader="none" w:pos="720" w:val="left"/>
        </w:tabs>
        <w:numPr>
          <w:ilvl w:val="0"/>
          <w:numId w:val="4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успешно реализовать цели развития логического и абстрактного  мышления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;</w:t>
      </w:r>
    </w:p>
    <w:p>
      <w:pPr>
        <w:ind w:left="720" w:hanging="367"/>
        <w:spacing w:after="0" w:line="237" w:lineRule="auto"/>
        <w:tabs>
          <w:tab w:leader="none" w:pos="720" w:val="left"/>
        </w:tabs>
        <w:numPr>
          <w:ilvl w:val="0"/>
          <w:numId w:val="4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решить практические задачи по формированию навыков грамотного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безошибочного письма и развитию речи учащихся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;</w:t>
      </w:r>
    </w:p>
    <w:p>
      <w:pPr>
        <w:ind w:left="720" w:hanging="367"/>
        <w:spacing w:after="0"/>
        <w:tabs>
          <w:tab w:leader="none" w:pos="720" w:val="left"/>
        </w:tabs>
        <w:numPr>
          <w:ilvl w:val="0"/>
          <w:numId w:val="4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сделать ученика субъектом обучения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когда на каждом уроке ученик четко осознает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что и с какой целью он выполняет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;</w:t>
      </w:r>
    </w:p>
    <w:p>
      <w:pPr>
        <w:ind w:left="720" w:hanging="367"/>
        <w:spacing w:after="0"/>
        <w:tabs>
          <w:tab w:leader="none" w:pos="720" w:val="left"/>
        </w:tabs>
        <w:numPr>
          <w:ilvl w:val="0"/>
          <w:numId w:val="4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избавить учеников от психологической утомляемости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возникающей из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за немотивированного смешения различных видов работ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</w:p>
    <w:p>
      <w:pPr>
        <w:sectPr>
          <w:pgSz w:w="16840" w:h="11906" w:orient="landscape"/>
          <w:cols w:equalWidth="0" w:num="1">
            <w:col w:w="14500"/>
          </w:cols>
          <w:pgMar w:left="1140" w:top="1130" w:right="1198" w:bottom="629" w:gutter="0" w:footer="0" w:header="0"/>
        </w:sectPr>
      </w:pPr>
    </w:p>
    <w:bookmarkStart w:id="2" w:name="page3"/>
    <w:bookmarkEnd w:id="2"/>
    <w:p>
      <w:pPr>
        <w:ind w:left="7" w:right="520" w:firstLine="452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Важной отличительной стороной данной программы является ориентация ученика не на заучивание определений и правил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а на ознакомление с устройством и функционированием родного языка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овладение умениями выделения и характеристики языковых единиц с опорой на алгоритмы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ind w:left="7" w:right="440" w:firstLine="403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Материал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превышающий уровень требований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призван расширить их кругозор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познакомить с интересными фактами и явлениями из жизни родного языка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что позволяет реализовать дифференцированный и индивидуальный подход к обучению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</w:p>
    <w:p>
      <w:pPr>
        <w:spacing w:after="0" w:line="352" w:lineRule="exact"/>
        <w:rPr>
          <w:sz w:val="20"/>
          <w:szCs w:val="20"/>
          <w:color w:val="auto"/>
        </w:rPr>
      </w:pPr>
    </w:p>
    <w:p>
      <w:pPr>
        <w:ind w:left="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u w:val="single" w:color="auto"/>
          <w:color w:val="auto"/>
        </w:rPr>
        <w:t>Содержание учебного предмета</w:t>
      </w:r>
    </w:p>
    <w:p>
      <w:pPr>
        <w:spacing w:after="0" w:line="113" w:lineRule="exact"/>
        <w:rPr>
          <w:sz w:val="20"/>
          <w:szCs w:val="20"/>
          <w:color w:val="auto"/>
        </w:rPr>
      </w:pPr>
    </w:p>
    <w:p>
      <w:pPr>
        <w:ind w:left="147" w:hanging="147"/>
        <w:spacing w:after="0"/>
        <w:tabs>
          <w:tab w:leader="none" w:pos="147" w:val="left"/>
        </w:tabs>
        <w:numPr>
          <w:ilvl w:val="0"/>
          <w:numId w:val="5"/>
        </w:numPr>
        <w:rPr>
          <w:rFonts w:ascii="Times New Roman" w:cs="Times New Roman" w:eastAsia="Times New Roman" w:hAnsi="Times New Roman"/>
          <w:sz w:val="20"/>
          <w:szCs w:val="20"/>
          <w:b w:val="1"/>
          <w:bCs w:val="1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i w:val="1"/>
          <w:iCs w:val="1"/>
          <w:color w:val="auto"/>
        </w:rPr>
        <w:t xml:space="preserve">класс 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i w:val="1"/>
          <w:iCs w:val="1"/>
          <w:color w:val="auto"/>
        </w:rPr>
        <w:t>(170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i w:val="1"/>
          <w:iCs w:val="1"/>
          <w:color w:val="auto"/>
        </w:rPr>
        <w:t xml:space="preserve"> ч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i w:val="1"/>
          <w:iCs w:val="1"/>
          <w:color w:val="auto"/>
        </w:rPr>
        <w:t>)</w:t>
      </w:r>
    </w:p>
    <w:p>
      <w:pPr>
        <w:ind w:left="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«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Как устроен наш язык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» (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основы лингвистических знаний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 xml:space="preserve">) (65 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ч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)</w:t>
      </w:r>
    </w:p>
    <w:p>
      <w:pPr>
        <w:ind w:left="7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i w:val="1"/>
          <w:iCs w:val="1"/>
          <w:color w:val="auto"/>
        </w:rPr>
        <w:t>Фонетика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Повторение изученного в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1-2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классах на основе введения фонетического анализа слова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(3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ч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)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i w:val="1"/>
          <w:iCs w:val="1"/>
          <w:color w:val="auto"/>
        </w:rPr>
        <w:t>Состав слова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Повторение изученного во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2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классе на основе введения разбора слова по составу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(4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ч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)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ind w:left="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i w:val="1"/>
          <w:iCs w:val="1"/>
          <w:color w:val="auto"/>
        </w:rPr>
        <w:t xml:space="preserve">Синтаксис 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(18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ч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)</w:t>
      </w: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ind w:left="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Предложение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Главные члены предложения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: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подлежащее и сказуемое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Второстепенные члены предложения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: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дополнение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определение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обстоятельство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</w:p>
    <w:p>
      <w:pPr>
        <w:ind w:left="7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Однородные члены предложения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</w:p>
    <w:p>
      <w:pPr>
        <w:spacing w:after="0" w:line="11" w:lineRule="exact"/>
        <w:rPr>
          <w:sz w:val="20"/>
          <w:szCs w:val="20"/>
          <w:color w:val="auto"/>
        </w:rPr>
      </w:pPr>
    </w:p>
    <w:p>
      <w:pPr>
        <w:ind w:left="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i w:val="1"/>
          <w:iCs w:val="1"/>
          <w:color w:val="auto"/>
        </w:rPr>
        <w:t xml:space="preserve">Морфология 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(40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ч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)</w:t>
      </w:r>
    </w:p>
    <w:p>
      <w:pPr>
        <w:ind w:left="407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Части речи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;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деление частей речи на самостоятельные и служебные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jc w:val="both"/>
        <w:ind w:left="7" w:firstLine="449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Имя существительное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: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общее значение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(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повторение изученного во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2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классе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).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Род и число имен существительных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Падеж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Падеж и предлог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: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образование предложно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падежной формы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Склонение имен существительных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Существительные одушевленные и неодушевленные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собственные и нарицательные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Словообразование имен суще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ствительных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ind w:left="7" w:right="60" w:firstLine="398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Имя прилагательное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: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общее значение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(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повторение изученного во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2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классе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).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Изменение имен прилагательных по родам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числам и падежам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Основные признаки каче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ственных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относительных и притяжательных имен прилагательных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</w:p>
    <w:p>
      <w:pPr>
        <w:ind w:left="38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Местоимение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Личные местоимения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Употребление личных местоимений в речи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Склонение личных местоимений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</w:p>
    <w:p>
      <w:pPr>
        <w:spacing w:after="0" w:line="5" w:lineRule="exact"/>
        <w:rPr>
          <w:sz w:val="20"/>
          <w:szCs w:val="20"/>
          <w:color w:val="auto"/>
        </w:rPr>
      </w:pPr>
    </w:p>
    <w:p>
      <w:pPr>
        <w:ind w:left="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«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Правописание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» (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формирование навыков грамотного письма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 xml:space="preserve">) (57 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ч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)</w:t>
      </w:r>
    </w:p>
    <w:p>
      <w:pPr>
        <w:ind w:left="7"/>
        <w:spacing w:after="0" w:line="23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Повторение правил правописания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изученных во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2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классе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</w:p>
    <w:p>
      <w:pPr>
        <w:ind w:left="387"/>
        <w:spacing w:after="0" w:line="23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Правописание надежных окончаний имен существительных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Правописание суффиксов имен существительных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ок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-, -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ец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-, -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иц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-, -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инк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-, -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енк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сочетаний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ичк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-, -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ечк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-.</w:t>
      </w:r>
    </w:p>
    <w:p>
      <w:pPr>
        <w:ind w:left="7"/>
        <w:spacing w:after="0" w:line="23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Правописание падежных окончаний имен прилагательных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</w:p>
    <w:p>
      <w:pPr>
        <w:ind w:left="387"/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Постановка запятой при однородных членах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(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при перечислении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при употреблении союзов 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i w:val="1"/>
          <w:iCs w:val="1"/>
          <w:color w:val="auto"/>
        </w:rPr>
        <w:t>а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i w:val="1"/>
          <w:iCs w:val="1"/>
          <w:color w:val="auto"/>
        </w:rPr>
        <w:t>но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i w:val="1"/>
          <w:iCs w:val="1"/>
          <w:color w:val="auto"/>
        </w:rPr>
        <w:t>).</w:t>
      </w:r>
    </w:p>
    <w:p>
      <w:pPr>
        <w:ind w:left="7"/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«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Развитие речи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 xml:space="preserve">» (30 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ч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 xml:space="preserve"> )</w:t>
      </w:r>
    </w:p>
    <w:p>
      <w:pPr>
        <w:ind w:left="367"/>
        <w:spacing w:after="0" w:line="23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Продолжение работы над структурой текста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начатой во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2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классе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: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озаглавливание текстов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написание собственн ы х текстов по заданным заглавиям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;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корректирова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</w:t>
      </w:r>
    </w:p>
    <w:p>
      <w:pPr>
        <w:ind w:left="7"/>
        <w:spacing w:after="0" w:line="23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ние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7" w:right="260"/>
        <w:spacing w:after="0" w:line="22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текстов с нарушенным порядком предложений и абзацев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;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составление плана текста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написание текста по заданному плану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Определение типов текстов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(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повествование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описан и е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рассуждение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)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и создание собственных текстов заданного типа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</w:p>
    <w:p>
      <w:pPr>
        <w:ind w:left="367"/>
        <w:spacing w:after="0" w:line="23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Знакомство с изложением и сочинением как видами письменной работы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</w:p>
    <w:p>
      <w:pPr>
        <w:ind w:left="387"/>
        <w:spacing w:after="0" w:line="23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Знакомство с жанрами письма и поздравительной открытки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</w:p>
    <w:p>
      <w:pPr>
        <w:spacing w:after="0" w:line="5" w:lineRule="exact"/>
        <w:rPr>
          <w:sz w:val="20"/>
          <w:szCs w:val="20"/>
          <w:color w:val="auto"/>
        </w:rPr>
      </w:pPr>
    </w:p>
    <w:p>
      <w:pPr>
        <w:ind w:left="7" w:right="20" w:firstLine="23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i w:val="1"/>
          <w:iCs w:val="1"/>
          <w:color w:val="auto"/>
        </w:rPr>
        <w:t>Создание собственных текстов и корректирование заданных текстов с учетом правильности</w:t>
      </w:r>
      <w:r>
        <w:rPr>
          <w:rFonts w:ascii="Times New Roman" w:cs="Times New Roman" w:eastAsia="Times New Roman" w:hAnsi="Times New Roman"/>
          <w:sz w:val="20"/>
          <w:szCs w:val="20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i w:val="1"/>
          <w:iCs w:val="1"/>
          <w:color w:val="auto"/>
        </w:rPr>
        <w:t xml:space="preserve"> богатства и выразительности письменной речи </w:t>
      </w:r>
      <w:r>
        <w:rPr>
          <w:rFonts w:ascii="Times New Roman" w:cs="Times New Roman" w:eastAsia="Times New Roman" w:hAnsi="Times New Roman"/>
          <w:sz w:val="20"/>
          <w:szCs w:val="20"/>
          <w:i w:val="1"/>
          <w:iCs w:val="1"/>
          <w:color w:val="auto"/>
        </w:rPr>
        <w:t>(</w:t>
      </w:r>
      <w:r>
        <w:rPr>
          <w:rFonts w:ascii="Times New Roman" w:cs="Times New Roman" w:eastAsia="Times New Roman" w:hAnsi="Times New Roman"/>
          <w:sz w:val="20"/>
          <w:szCs w:val="20"/>
          <w:i w:val="1"/>
          <w:iCs w:val="1"/>
          <w:color w:val="auto"/>
        </w:rPr>
        <w:t>с опорой на мате</w:t>
      </w:r>
      <w:r>
        <w:rPr>
          <w:rFonts w:ascii="Times New Roman" w:cs="Times New Roman" w:eastAsia="Times New Roman" w:hAnsi="Times New Roman"/>
          <w:sz w:val="20"/>
          <w:szCs w:val="20"/>
          <w:i w:val="1"/>
          <w:iCs w:val="1"/>
          <w:color w:val="auto"/>
        </w:rPr>
        <w:t>-</w:t>
      </w:r>
      <w:r>
        <w:rPr>
          <w:rFonts w:ascii="Times New Roman" w:cs="Times New Roman" w:eastAsia="Times New Roman" w:hAnsi="Times New Roman"/>
          <w:sz w:val="20"/>
          <w:szCs w:val="20"/>
          <w:i w:val="1"/>
          <w:iCs w:val="1"/>
          <w:color w:val="auto"/>
        </w:rPr>
        <w:t>риал раздела Лексика</w:t>
      </w:r>
      <w:r>
        <w:rPr>
          <w:rFonts w:ascii="Times New Roman" w:cs="Times New Roman" w:eastAsia="Times New Roman" w:hAnsi="Times New Roman"/>
          <w:sz w:val="20"/>
          <w:szCs w:val="20"/>
          <w:i w:val="1"/>
          <w:iCs w:val="1"/>
          <w:color w:val="auto"/>
        </w:rPr>
        <w:t>»,</w:t>
      </w:r>
      <w:r>
        <w:rPr>
          <w:rFonts w:ascii="Times New Roman" w:cs="Times New Roman" w:eastAsia="Times New Roman" w:hAnsi="Times New Roman"/>
          <w:sz w:val="20"/>
          <w:szCs w:val="20"/>
          <w:i w:val="1"/>
          <w:iCs w:val="1"/>
          <w:color w:val="auto"/>
        </w:rPr>
        <w:t xml:space="preserve"> изученного во </w:t>
      </w:r>
      <w:r>
        <w:rPr>
          <w:rFonts w:ascii="Times New Roman" w:cs="Times New Roman" w:eastAsia="Times New Roman" w:hAnsi="Times New Roman"/>
          <w:sz w:val="20"/>
          <w:szCs w:val="20"/>
          <w:i w:val="1"/>
          <w:iCs w:val="1"/>
          <w:color w:val="auto"/>
        </w:rPr>
        <w:t>2</w:t>
      </w:r>
      <w:r>
        <w:rPr>
          <w:rFonts w:ascii="Times New Roman" w:cs="Times New Roman" w:eastAsia="Times New Roman" w:hAnsi="Times New Roman"/>
          <w:sz w:val="20"/>
          <w:szCs w:val="20"/>
          <w:i w:val="1"/>
          <w:iCs w:val="1"/>
          <w:color w:val="auto"/>
        </w:rPr>
        <w:t xml:space="preserve"> классе</w:t>
      </w:r>
      <w:r>
        <w:rPr>
          <w:rFonts w:ascii="Times New Roman" w:cs="Times New Roman" w:eastAsia="Times New Roman" w:hAnsi="Times New Roman"/>
          <w:sz w:val="20"/>
          <w:szCs w:val="20"/>
          <w:i w:val="1"/>
          <w:iCs w:val="1"/>
          <w:color w:val="auto"/>
        </w:rPr>
        <w:t>):</w:t>
      </w:r>
      <w:r>
        <w:rPr>
          <w:rFonts w:ascii="Times New Roman" w:cs="Times New Roman" w:eastAsia="Times New Roman" w:hAnsi="Times New Roman"/>
          <w:sz w:val="20"/>
          <w:szCs w:val="20"/>
          <w:i w:val="1"/>
          <w:iCs w:val="1"/>
          <w:color w:val="auto"/>
        </w:rPr>
        <w:t xml:space="preserve"> использование в текстах многозначных слов</w:t>
      </w:r>
      <w:r>
        <w:rPr>
          <w:rFonts w:ascii="Times New Roman" w:cs="Times New Roman" w:eastAsia="Times New Roman" w:hAnsi="Times New Roman"/>
          <w:sz w:val="20"/>
          <w:szCs w:val="20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i w:val="1"/>
          <w:iCs w:val="1"/>
          <w:color w:val="auto"/>
        </w:rPr>
        <w:t xml:space="preserve"> синонимов</w:t>
      </w:r>
      <w:r>
        <w:rPr>
          <w:rFonts w:ascii="Times New Roman" w:cs="Times New Roman" w:eastAsia="Times New Roman" w:hAnsi="Times New Roman"/>
          <w:sz w:val="20"/>
          <w:szCs w:val="20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i w:val="1"/>
          <w:iCs w:val="1"/>
          <w:color w:val="auto"/>
        </w:rPr>
        <w:t xml:space="preserve"> антонимов</w:t>
      </w:r>
      <w:r>
        <w:rPr>
          <w:rFonts w:ascii="Times New Roman" w:cs="Times New Roman" w:eastAsia="Times New Roman" w:hAnsi="Times New Roman"/>
          <w:sz w:val="20"/>
          <w:szCs w:val="20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i w:val="1"/>
          <w:iCs w:val="1"/>
          <w:color w:val="auto"/>
        </w:rPr>
        <w:t xml:space="preserve"> заимствованных слов</w:t>
      </w:r>
      <w:r>
        <w:rPr>
          <w:rFonts w:ascii="Times New Roman" w:cs="Times New Roman" w:eastAsia="Times New Roman" w:hAnsi="Times New Roman"/>
          <w:sz w:val="20"/>
          <w:szCs w:val="20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i w:val="1"/>
          <w:iCs w:val="1"/>
          <w:color w:val="auto"/>
        </w:rPr>
        <w:t xml:space="preserve"> устаревших слов и фразеоло</w:t>
      </w:r>
      <w:r>
        <w:rPr>
          <w:rFonts w:ascii="Times New Roman" w:cs="Times New Roman" w:eastAsia="Times New Roman" w:hAnsi="Times New Roman"/>
          <w:sz w:val="20"/>
          <w:szCs w:val="20"/>
          <w:i w:val="1"/>
          <w:iCs w:val="1"/>
          <w:color w:val="auto"/>
        </w:rPr>
        <w:t>-</w:t>
      </w:r>
      <w:r>
        <w:rPr>
          <w:rFonts w:ascii="Times New Roman" w:cs="Times New Roman" w:eastAsia="Times New Roman" w:hAnsi="Times New Roman"/>
          <w:sz w:val="20"/>
          <w:szCs w:val="20"/>
          <w:i w:val="1"/>
          <w:iCs w:val="1"/>
          <w:color w:val="auto"/>
        </w:rPr>
        <w:t>гизмов</w:t>
      </w:r>
      <w:r>
        <w:rPr>
          <w:rFonts w:ascii="Times New Roman" w:cs="Times New Roman" w:eastAsia="Times New Roman" w:hAnsi="Times New Roman"/>
          <w:sz w:val="20"/>
          <w:szCs w:val="20"/>
          <w:i w:val="1"/>
          <w:iCs w:val="1"/>
          <w:color w:val="auto"/>
        </w:rPr>
        <w:t>.</w:t>
      </w:r>
    </w:p>
    <w:p>
      <w:pPr>
        <w:spacing w:after="0" w:line="7" w:lineRule="exact"/>
        <w:rPr>
          <w:sz w:val="20"/>
          <w:szCs w:val="20"/>
          <w:color w:val="auto"/>
        </w:rPr>
      </w:pPr>
    </w:p>
    <w:p>
      <w:pPr>
        <w:ind w:left="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 xml:space="preserve">Резервные уроки 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(18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 xml:space="preserve"> ч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)</w:t>
      </w:r>
    </w:p>
    <w:p>
      <w:pPr>
        <w:ind w:left="7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«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Правописание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» (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формирование навыков грамотного письма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) (20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ч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)</w:t>
      </w:r>
    </w:p>
    <w:p>
      <w:pPr>
        <w:ind w:left="7"/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Повторение правил правописания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изученных в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3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классе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</w:p>
    <w:p>
      <w:pPr>
        <w:ind w:left="7"/>
        <w:spacing w:after="0" w:line="23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«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Как устроен наш язык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» (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основы лингвистических знаний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) (5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ч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)</w:t>
      </w:r>
    </w:p>
    <w:p>
      <w:pPr>
        <w:sectPr>
          <w:pgSz w:w="16840" w:h="11906" w:orient="landscape"/>
          <w:cols w:equalWidth="0" w:num="1">
            <w:col w:w="14567"/>
          </w:cols>
          <w:pgMar w:left="1133" w:top="1136" w:right="1138" w:bottom="844" w:gutter="0" w:footer="0" w:header="0"/>
        </w:sectPr>
      </w:pPr>
    </w:p>
    <w:bookmarkStart w:id="3" w:name="page4"/>
    <w:bookmarkEnd w:id="3"/>
    <w:p>
      <w:pPr>
        <w:ind w:left="42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ЦЕННОСТНЫЕ ОРИЕНТИРЫ СОДЕРЖАНИЯ УЧЕБНОГО ПРЕДМЕТА</w:t>
      </w:r>
    </w:p>
    <w:p>
      <w:pPr>
        <w:spacing w:after="0" w:line="116" w:lineRule="exact"/>
        <w:rPr>
          <w:sz w:val="20"/>
          <w:szCs w:val="20"/>
          <w:color w:val="auto"/>
        </w:rPr>
      </w:pPr>
    </w:p>
    <w:p>
      <w:pPr>
        <w:ind w:left="4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i w:val="1"/>
          <w:iCs w:val="1"/>
          <w:color w:val="auto"/>
        </w:rPr>
        <w:t>Слушание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i w:val="1"/>
          <w:iCs w:val="1"/>
          <w:color w:val="auto"/>
        </w:rPr>
        <w:t>.</w:t>
      </w:r>
    </w:p>
    <w:p>
      <w:pPr>
        <w:spacing w:after="0" w:line="6" w:lineRule="exact"/>
        <w:rPr>
          <w:sz w:val="20"/>
          <w:szCs w:val="20"/>
          <w:color w:val="auto"/>
        </w:rPr>
      </w:pPr>
    </w:p>
    <w:p>
      <w:pPr>
        <w:ind w:right="340" w:firstLine="403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Осознание цели и ситуации устного общения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Адекватное восприятие звучащей речи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Понимание на слух информации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содержащейся в предъявляемом тексте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определение основной мысли текста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передача его содержания по вопросам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</w:p>
    <w:p>
      <w:pPr>
        <w:spacing w:after="0" w:line="6" w:lineRule="exact"/>
        <w:rPr>
          <w:sz w:val="20"/>
          <w:szCs w:val="20"/>
          <w:color w:val="auto"/>
        </w:rPr>
      </w:pPr>
    </w:p>
    <w:p>
      <w:pPr>
        <w:ind w:left="4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i w:val="1"/>
          <w:iCs w:val="1"/>
          <w:color w:val="auto"/>
        </w:rPr>
        <w:t>Говорение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i w:val="1"/>
          <w:iCs w:val="1"/>
          <w:color w:val="auto"/>
        </w:rPr>
        <w:t>.</w:t>
      </w:r>
    </w:p>
    <w:p>
      <w:pPr>
        <w:spacing w:after="0" w:line="6" w:lineRule="exact"/>
        <w:rPr>
          <w:sz w:val="20"/>
          <w:szCs w:val="20"/>
          <w:color w:val="auto"/>
        </w:rPr>
      </w:pPr>
    </w:p>
    <w:p>
      <w:pPr>
        <w:ind w:right="60" w:firstLine="401"/>
        <w:spacing w:after="0" w:line="25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Выбор языковых средств в соответствии с целями и условиями общения для эффективного решения коммуникативной задачи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.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 xml:space="preserve"> Практическое овладение диалогической формой речи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.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 xml:space="preserve"> Овладение умениями начать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,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 xml:space="preserve"> поддержать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,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 xml:space="preserve"> закончить разговор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,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 xml:space="preserve"> привлечь внимание и т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.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 xml:space="preserve"> п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.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 xml:space="preserve"> Практическое овладение устными монологическими высказываниями в соответствии с учебной задачей 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(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описание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,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 xml:space="preserve"> повествование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,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 xml:space="preserve"> рассуждение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).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 xml:space="preserve"> Овладение нормами речевого этикета в ситуациях учебного и бытового общения 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(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приветствие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,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 xml:space="preserve"> прощание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,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 xml:space="preserve"> извинение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,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 xml:space="preserve"> благодарность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,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 xml:space="preserve"> обращение с просьбой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).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 xml:space="preserve"> Соблюдение орфоэпических норм и правильной интонации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.</w:t>
      </w:r>
    </w:p>
    <w:p>
      <w:pPr>
        <w:ind w:left="340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i w:val="1"/>
          <w:iCs w:val="1"/>
          <w:color w:val="auto"/>
        </w:rPr>
        <w:t>Чтение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i w:val="1"/>
          <w:iCs w:val="1"/>
          <w:color w:val="auto"/>
        </w:rPr>
        <w:t>.</w:t>
      </w:r>
    </w:p>
    <w:p>
      <w:pPr>
        <w:spacing w:after="0" w:line="7" w:lineRule="exact"/>
        <w:rPr>
          <w:sz w:val="20"/>
          <w:szCs w:val="20"/>
          <w:color w:val="auto"/>
        </w:rPr>
      </w:pPr>
    </w:p>
    <w:p>
      <w:pPr>
        <w:ind w:right="60" w:firstLine="353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Понимание учебного текста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Выборочное чтение с целью нахождения необходимого материала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Нахождение информации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заданной в тексте в явном виде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Формулирование простых выводов на основе информации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содержащейся в тексте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Интерпретация и обобщение содержащейся в тексте информации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Анализ и оценка содержания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языковых особенностей и структуры текста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</w:p>
    <w:p>
      <w:pPr>
        <w:spacing w:after="0" w:line="7" w:lineRule="exact"/>
        <w:rPr>
          <w:sz w:val="20"/>
          <w:szCs w:val="20"/>
          <w:color w:val="auto"/>
        </w:rPr>
      </w:pPr>
    </w:p>
    <w:p>
      <w:pPr>
        <w:ind w:left="3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i w:val="1"/>
          <w:iCs w:val="1"/>
          <w:color w:val="auto"/>
        </w:rPr>
        <w:t>Письмо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i w:val="1"/>
          <w:iCs w:val="1"/>
          <w:color w:val="auto"/>
        </w:rPr>
        <w:t>.</w:t>
      </w:r>
    </w:p>
    <w:p>
      <w:pPr>
        <w:spacing w:after="0" w:line="6" w:lineRule="exact"/>
        <w:rPr>
          <w:sz w:val="20"/>
          <w:szCs w:val="20"/>
          <w:color w:val="auto"/>
        </w:rPr>
      </w:pPr>
    </w:p>
    <w:p>
      <w:pPr>
        <w:ind w:right="400" w:firstLine="353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Письмо букв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буквосочетаний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слогов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слов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предложений в системе обучения грамоте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Овладение разборчивым аккуратным письмом с учетом гигиенических требований к этому виду учебной работы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Списывание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письмо под диктовку в соответствии с изученными правилами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Письменное изложение содержания прослушанного и прочитанного текста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(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подробное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сжатое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выборочное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).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Создание небольших собственных текстов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(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сочинений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)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по интересной детям тематике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(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на основе впечатлений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литературных произведений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сюжетных картин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серий картин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просмотра фрагмента видеозаписи и т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п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.).</w:t>
      </w:r>
    </w:p>
    <w:p>
      <w:pPr>
        <w:spacing w:after="0" w:line="9" w:lineRule="exact"/>
        <w:rPr>
          <w:sz w:val="20"/>
          <w:szCs w:val="20"/>
          <w:color w:val="auto"/>
        </w:rPr>
      </w:pPr>
    </w:p>
    <w:p>
      <w:pPr>
        <w:ind w:left="3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i w:val="1"/>
          <w:iCs w:val="1"/>
          <w:color w:val="auto"/>
        </w:rPr>
        <w:t>Обучение грамоте</w:t>
      </w:r>
    </w:p>
    <w:p>
      <w:pPr>
        <w:ind w:left="3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i w:val="1"/>
          <w:iCs w:val="1"/>
          <w:color w:val="auto"/>
        </w:rPr>
        <w:t>Фонетика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i w:val="1"/>
          <w:iCs w:val="1"/>
          <w:color w:val="auto"/>
        </w:rPr>
        <w:t xml:space="preserve"> Звуки речи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i w:val="1"/>
          <w:iCs w:val="1"/>
          <w:color w:val="auto"/>
        </w:rPr>
        <w:t>.</w:t>
      </w:r>
    </w:p>
    <w:p>
      <w:pPr>
        <w:spacing w:after="0" w:line="7" w:lineRule="exact"/>
        <w:rPr>
          <w:sz w:val="20"/>
          <w:szCs w:val="20"/>
          <w:color w:val="auto"/>
        </w:rPr>
      </w:pPr>
    </w:p>
    <w:p>
      <w:pPr>
        <w:ind w:right="200" w:firstLine="353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Осознание смыслоразличительной функции звуков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Осознание единства звукового состава слова и его значения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Овладение интонационным выделением звуков в слове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Установление числа и последовательности звуков в слове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Сопоставление слов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различающихся одним звуком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3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Различение гласных и согласных звуков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гласных ударных и безударных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согласных твердых и мягких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звонких и глухих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</w:p>
    <w:p>
      <w:pPr>
        <w:ind w:left="34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Слог как минимальная произносительная единица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Деление слов на слоги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 Определение места ударения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</w:p>
    <w:p>
      <w:pPr>
        <w:spacing w:after="0" w:line="6" w:lineRule="exact"/>
        <w:rPr>
          <w:sz w:val="20"/>
          <w:szCs w:val="20"/>
          <w:color w:val="auto"/>
        </w:rPr>
      </w:pPr>
    </w:p>
    <w:p>
      <w:pPr>
        <w:ind w:left="3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i w:val="1"/>
          <w:iCs w:val="1"/>
          <w:color w:val="auto"/>
        </w:rPr>
        <w:t>Графика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i w:val="1"/>
          <w:iCs w:val="1"/>
          <w:color w:val="auto"/>
        </w:rPr>
        <w:t>.</w:t>
      </w:r>
    </w:p>
    <w:p>
      <w:pPr>
        <w:spacing w:after="0" w:line="6" w:lineRule="exact"/>
        <w:rPr>
          <w:sz w:val="20"/>
          <w:szCs w:val="20"/>
          <w:color w:val="auto"/>
        </w:rPr>
      </w:pPr>
    </w:p>
    <w:p>
      <w:pPr>
        <w:ind w:firstLine="35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Различение звука и буквы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: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буква как знак звука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Овладение позиционным способом обозначения звуков буквами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Воспроизведение звуковой формы слова по его буквенной записи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(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чтение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).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Буквы гласных как показатель твердости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—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мягкости согласных звуков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Функция букв 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ё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ю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я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(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йотированные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).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Обозначение буквами звука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[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й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’]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в разных позициях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Знакомство с русским алфавитом как последовательностью букв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ind w:right="60" w:firstLine="353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Усвоение гигиенических требований при письме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Развитие мелкой моторики пальцев и свободы движения руки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Овладение начертанием письменных заглавных и строчных букв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Письмо букв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буквосочетаний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слогов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слов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предложений с соблюдением гигиенических норм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Письмо под диктовку слов и предложений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написание которых не расходится с произношением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</w:p>
    <w:p>
      <w:pPr>
        <w:spacing w:after="0" w:line="3" w:lineRule="exact"/>
        <w:rPr>
          <w:sz w:val="20"/>
          <w:szCs w:val="20"/>
          <w:color w:val="auto"/>
        </w:rPr>
      </w:pPr>
    </w:p>
    <w:p>
      <w:pPr>
        <w:ind w:left="3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Усвоение приемов и последовательности правильного списывания текста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Понимание функций небуквенных графических средств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: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пробела между словами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знака переноса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красной строки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(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абзаца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).</w:t>
      </w:r>
    </w:p>
    <w:p>
      <w:pPr>
        <w:spacing w:after="0" w:line="5" w:lineRule="exact"/>
        <w:rPr>
          <w:sz w:val="20"/>
          <w:szCs w:val="20"/>
          <w:color w:val="auto"/>
        </w:rPr>
      </w:pPr>
    </w:p>
    <w:p>
      <w:pPr>
        <w:ind w:left="4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i w:val="1"/>
          <w:iCs w:val="1"/>
          <w:color w:val="auto"/>
        </w:rPr>
        <w:t>Слово и предложение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i w:val="1"/>
          <w:iCs w:val="1"/>
          <w:color w:val="auto"/>
        </w:rPr>
        <w:t>.</w:t>
      </w:r>
    </w:p>
    <w:p>
      <w:pPr>
        <w:ind w:left="400"/>
        <w:spacing w:after="0" w:line="23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Восприятие слова как объекта изучения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материала для анализа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Наблюдение над значением слова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4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Различение слова и предложения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Работа с предложением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: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выделение слов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изменение их порядка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распространение и сокращение предложения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</w:p>
    <w:p>
      <w:pPr>
        <w:spacing w:after="0" w:line="5" w:lineRule="exact"/>
        <w:rPr>
          <w:sz w:val="20"/>
          <w:szCs w:val="20"/>
          <w:color w:val="auto"/>
        </w:rPr>
      </w:pPr>
    </w:p>
    <w:p>
      <w:pPr>
        <w:ind w:left="4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i w:val="1"/>
          <w:iCs w:val="1"/>
          <w:color w:val="auto"/>
        </w:rPr>
        <w:t>Орфография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i w:val="1"/>
          <w:iCs w:val="1"/>
          <w:color w:val="auto"/>
        </w:rPr>
        <w:t>.</w:t>
      </w:r>
    </w:p>
    <w:p>
      <w:pPr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Ознакомление с правилами правописания и их применение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:</w:t>
      </w:r>
    </w:p>
    <w:p>
      <w:pPr>
        <w:ind w:left="720" w:hanging="367"/>
        <w:spacing w:after="0"/>
        <w:tabs>
          <w:tab w:leader="none" w:pos="720" w:val="left"/>
        </w:tabs>
        <w:numPr>
          <w:ilvl w:val="0"/>
          <w:numId w:val="6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обозначение гласных после шипящих в позиции под ударением 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(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ча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—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ща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чу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—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щу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жи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—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ши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);</w:t>
      </w:r>
    </w:p>
    <w:p>
      <w:pPr>
        <w:ind w:left="720" w:hanging="367"/>
        <w:spacing w:after="0"/>
        <w:tabs>
          <w:tab w:leader="none" w:pos="720" w:val="left"/>
        </w:tabs>
        <w:numPr>
          <w:ilvl w:val="0"/>
          <w:numId w:val="6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заглавная буква в начале предложения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в именах</w:t>
      </w:r>
    </w:p>
    <w:p>
      <w:pPr>
        <w:ind w:left="720" w:hanging="367"/>
        <w:spacing w:after="0" w:line="237" w:lineRule="auto"/>
        <w:tabs>
          <w:tab w:leader="none" w:pos="720" w:val="left"/>
        </w:tabs>
        <w:numPr>
          <w:ilvl w:val="0"/>
          <w:numId w:val="6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собственных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(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без введения термина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);</w:t>
      </w:r>
    </w:p>
    <w:p>
      <w:pPr>
        <w:sectPr>
          <w:pgSz w:w="16840" w:h="11906" w:orient="landscape"/>
          <w:cols w:equalWidth="0" w:num="1">
            <w:col w:w="14380"/>
          </w:cols>
          <w:pgMar w:left="1140" w:top="1130" w:right="1318" w:bottom="628" w:gutter="0" w:footer="0" w:header="0"/>
        </w:sectPr>
      </w:pPr>
    </w:p>
    <w:bookmarkStart w:id="4" w:name="page5"/>
    <w:bookmarkEnd w:id="4"/>
    <w:p>
      <w:pPr>
        <w:ind w:left="760" w:hanging="407"/>
        <w:spacing w:after="0"/>
        <w:tabs>
          <w:tab w:leader="none" w:pos="760" w:val="left"/>
        </w:tabs>
        <w:numPr>
          <w:ilvl w:val="0"/>
          <w:numId w:val="7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раздельное написание слов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;</w:t>
      </w:r>
    </w:p>
    <w:p>
      <w:pPr>
        <w:ind w:left="760" w:hanging="407"/>
        <w:spacing w:after="0"/>
        <w:tabs>
          <w:tab w:leader="none" w:pos="760" w:val="left"/>
        </w:tabs>
        <w:numPr>
          <w:ilvl w:val="0"/>
          <w:numId w:val="7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перенос слов по слогам без стечения согласных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;</w:t>
      </w:r>
    </w:p>
    <w:p>
      <w:pPr>
        <w:ind w:left="720" w:hanging="367"/>
        <w:spacing w:after="0"/>
        <w:tabs>
          <w:tab w:leader="none" w:pos="720" w:val="left"/>
        </w:tabs>
        <w:numPr>
          <w:ilvl w:val="0"/>
          <w:numId w:val="7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знаки препинания в конце предложения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</w:p>
    <w:p>
      <w:pPr>
        <w:spacing w:after="0" w:line="5" w:lineRule="exact"/>
        <w:rPr>
          <w:rFonts w:ascii="Symbol" w:cs="Symbol" w:eastAsia="Symbol" w:hAnsi="Symbol"/>
          <w:sz w:val="20"/>
          <w:szCs w:val="20"/>
          <w:color w:val="auto"/>
        </w:rPr>
      </w:pPr>
    </w:p>
    <w:p>
      <w:pPr>
        <w:ind w:left="400"/>
        <w:spacing w:after="0"/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i w:val="1"/>
          <w:iCs w:val="1"/>
          <w:color w:val="auto"/>
        </w:rPr>
        <w:t>Развитие речи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i w:val="1"/>
          <w:iCs w:val="1"/>
          <w:color w:val="auto"/>
        </w:rPr>
        <w:t>.</w:t>
      </w:r>
    </w:p>
    <w:p>
      <w:pPr>
        <w:ind w:left="400"/>
        <w:spacing w:after="0" w:line="235" w:lineRule="auto"/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Понимание прочитанного текста при самостоятельном чтении вслух и при его прослушивании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Составление рассказов по серии сюжетных картинок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Сочинение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ind w:right="1500"/>
        <w:spacing w:after="0" w:line="23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небольших рассказов повествовательного характера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(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по материалам собственных игр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занятий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наблюдений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).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Восстановление деформированного текста повествовательного характера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</w:p>
    <w:p>
      <w:pPr>
        <w:spacing w:after="0" w:line="6" w:lineRule="exact"/>
        <w:rPr>
          <w:sz w:val="20"/>
          <w:szCs w:val="20"/>
          <w:color w:val="auto"/>
        </w:rPr>
      </w:pPr>
    </w:p>
    <w:p>
      <w:pPr>
        <w:ind w:left="4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i w:val="1"/>
          <w:iCs w:val="1"/>
          <w:color w:val="auto"/>
        </w:rPr>
        <w:t>Фонетика и орфоэпия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i w:val="1"/>
          <w:iCs w:val="1"/>
          <w:color w:val="auto"/>
        </w:rPr>
        <w:t>.</w:t>
      </w:r>
    </w:p>
    <w:p>
      <w:pPr>
        <w:spacing w:after="0" w:line="6" w:lineRule="exact"/>
        <w:rPr>
          <w:sz w:val="20"/>
          <w:szCs w:val="20"/>
          <w:color w:val="auto"/>
        </w:rPr>
      </w:pPr>
    </w:p>
    <w:p>
      <w:pPr>
        <w:ind w:right="40" w:firstLine="401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Различение гласных и согласных звуков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Нахождение в слове ударных и безударных гласных звуков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Различение мягких и твердых согласных звуков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определение парных и непарных по твердости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—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мягкости согласных звуков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Различение звонких и глухих согласных звуков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определение парных и непарных по звонкости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—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глухости согласных звуков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Определение качественной характеристики звука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: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гласный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—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согласный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;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гласный ударный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—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безударный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;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согласный твердый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—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мягкий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парный непарный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;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согласный звонкий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—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глухой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парный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—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непарный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Деление слов на слоги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Словесное ударение и логическое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(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смысловое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)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ударение в предложениях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Ударение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произношение звуков и сочетаний звуков в соответствии с нормами современного русского литературного языка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Фонетиче ский разбор слова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</w:p>
    <w:p>
      <w:pPr>
        <w:spacing w:after="0" w:line="9" w:lineRule="exact"/>
        <w:rPr>
          <w:sz w:val="20"/>
          <w:szCs w:val="20"/>
          <w:color w:val="auto"/>
        </w:rPr>
      </w:pPr>
    </w:p>
    <w:p>
      <w:pPr>
        <w:ind w:left="4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i w:val="1"/>
          <w:iCs w:val="1"/>
          <w:color w:val="auto"/>
        </w:rPr>
        <w:t>Графика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i w:val="1"/>
          <w:iCs w:val="1"/>
          <w:color w:val="auto"/>
        </w:rPr>
        <w:t>.</w:t>
      </w:r>
    </w:p>
    <w:p>
      <w:pPr>
        <w:spacing w:after="0" w:line="6" w:lineRule="exact"/>
        <w:rPr>
          <w:sz w:val="20"/>
          <w:szCs w:val="20"/>
          <w:color w:val="auto"/>
        </w:rPr>
      </w:pPr>
    </w:p>
    <w:p>
      <w:pPr>
        <w:ind w:right="680" w:firstLine="401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Различение звуков и букв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Обозначение на письме твердости и мягкости согласных звуков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Использование на письме разделительных ь и ъ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Установление соотношения звукового и буквенного состава слов типа стол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конь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;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в словах с йотированными гласными 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ё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ю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я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;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в словах с непроизносимыми согласными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Использование небуквенных графических средств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: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пробел между словами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знак переноса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красная строка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(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абзац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).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Знание алфавита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: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правильное название букв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их последовательность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Использование алфавита при работе со словарями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справочниками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каталогами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</w:p>
    <w:p>
      <w:pPr>
        <w:spacing w:after="0" w:line="9" w:lineRule="exact"/>
        <w:rPr>
          <w:sz w:val="20"/>
          <w:szCs w:val="20"/>
          <w:color w:val="auto"/>
        </w:rPr>
      </w:pPr>
    </w:p>
    <w:p>
      <w:pPr>
        <w:ind w:left="5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i w:val="1"/>
          <w:iCs w:val="1"/>
          <w:color w:val="auto"/>
        </w:rPr>
        <w:t>Лексика</w:t>
      </w:r>
    </w:p>
    <w:p>
      <w:pPr>
        <w:spacing w:after="0" w:line="6" w:lineRule="exact"/>
        <w:rPr>
          <w:sz w:val="20"/>
          <w:szCs w:val="20"/>
          <w:color w:val="auto"/>
        </w:rPr>
      </w:pPr>
    </w:p>
    <w:p>
      <w:pPr>
        <w:ind w:firstLine="454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Понимание слова как единства звучания и значения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Нахождение в словаре значения слова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;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определение значения слова в тексте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Осознание словарного богатства русского языка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Различение однозначных и многозначных слов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Различение прямого и переносного значения слова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: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анализ образцов использования в тексте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Синонимы и антонимы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: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наблюдение в эталонных текстах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использование в речи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</w:p>
    <w:p>
      <w:pPr>
        <w:spacing w:after="0" w:line="7" w:lineRule="exact"/>
        <w:rPr>
          <w:sz w:val="20"/>
          <w:szCs w:val="20"/>
          <w:color w:val="auto"/>
        </w:rPr>
      </w:pPr>
    </w:p>
    <w:p>
      <w:pPr>
        <w:ind w:left="4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i w:val="1"/>
          <w:iCs w:val="1"/>
          <w:color w:val="auto"/>
        </w:rPr>
        <w:t xml:space="preserve">Состав слова 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i w:val="1"/>
          <w:iCs w:val="1"/>
          <w:color w:val="auto"/>
        </w:rPr>
        <w:t>(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i w:val="1"/>
          <w:iCs w:val="1"/>
          <w:color w:val="auto"/>
        </w:rPr>
        <w:t>морфемика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i w:val="1"/>
          <w:iCs w:val="1"/>
          <w:color w:val="auto"/>
        </w:rPr>
        <w:t>).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ind w:right="280" w:firstLine="454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Овладение понятием родственные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(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однокоренные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)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слова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».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Различение однокоренных слов и различных форм одного и того же слова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Различение однокоренных слов и синонимов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однокоренных слов и слов с омонимичными корнями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Выделение в слове корня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основы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окончания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приставки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суффикса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Осознание значения суффиксов и приставок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Образование новых слов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(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однокоренных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)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с помощью суффиксов и приставок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Разбор слова по составу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</w:p>
    <w:p>
      <w:pPr>
        <w:spacing w:after="0" w:line="7" w:lineRule="exact"/>
        <w:rPr>
          <w:sz w:val="20"/>
          <w:szCs w:val="20"/>
          <w:color w:val="auto"/>
        </w:rPr>
      </w:pPr>
    </w:p>
    <w:p>
      <w:pPr>
        <w:ind w:left="4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i w:val="1"/>
          <w:iCs w:val="1"/>
          <w:color w:val="auto"/>
        </w:rPr>
        <w:t>Морфология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i w:val="1"/>
          <w:iCs w:val="1"/>
          <w:color w:val="auto"/>
        </w:rPr>
        <w:t>.</w:t>
      </w:r>
    </w:p>
    <w:p>
      <w:pPr>
        <w:ind w:left="440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Части речи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;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деление частей речи на самостоятельные и служебные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ind w:right="540" w:firstLine="454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Имя существительное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Значение и употребление в речи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Умение опознавать имена собственные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Различение имен существительных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отвечающих на вопросы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«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кто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?»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и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«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что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?».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Различение имен существительных мужского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женского и среднего рода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Изменение существительных по числам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Изменение существительных по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падежам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Определение падежа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в котором употреблено имя существительное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Различение падежных и смысловых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(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синтаксических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)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вопросов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Определение принадлежности имен существительных к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1, 2, 3-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му склонению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Морфологический разбор имен существительных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</w:p>
    <w:p>
      <w:pPr>
        <w:spacing w:after="0" w:line="11" w:lineRule="exact"/>
        <w:rPr>
          <w:sz w:val="20"/>
          <w:szCs w:val="20"/>
          <w:color w:val="auto"/>
        </w:rPr>
      </w:pPr>
    </w:p>
    <w:p>
      <w:pPr>
        <w:ind w:right="740" w:firstLine="502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Имя прилагательное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Значение и употребление в речи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Изменение прилагательных по родам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числам и падежам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кроме прилагательных на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ий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ья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ов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ин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Морфологический разбор имен прилагательных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ind w:right="100" w:firstLine="502"/>
        <w:spacing w:after="0" w:line="23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Местоимение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Общее представление о местоимении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Личные местоимения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значение и употребление в речи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Личные местоимения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1, 2, 3#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го лица единственного и множественного числа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Склонение личных местоимений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ind w:right="320" w:firstLine="502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Глагол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Значение и употребление в речи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Неопределенная форма глагола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Вопросы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«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что сделать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?»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и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«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что делать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?».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Изменение глаголов по временам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Изменение глаголов по лицам и числам в настоящем и будущем времени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(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спряжение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).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Способы определения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I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и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II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спряжения глаголов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(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практиче ское овладение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).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Изменение глаголов прошедшего времени по родам и числам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Морфологический разбор глаголов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4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Наречие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Значение и употребление в речи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</w:p>
    <w:p>
      <w:pPr>
        <w:spacing w:after="0" w:line="9" w:lineRule="exact"/>
        <w:rPr>
          <w:sz w:val="20"/>
          <w:szCs w:val="20"/>
          <w:color w:val="auto"/>
        </w:rPr>
      </w:pPr>
    </w:p>
    <w:p>
      <w:pPr>
        <w:ind w:left="4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Предлог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.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 xml:space="preserve"> Знакомство с наиболее употребительными предлогами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.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 xml:space="preserve"> Функция предлогов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: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 xml:space="preserve"> образование падежных форм имен существительных и местоимений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.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 xml:space="preserve"> Отличие</w:t>
      </w:r>
    </w:p>
    <w:p>
      <w:pPr>
        <w:sectPr>
          <w:pgSz w:w="16840" w:h="11906" w:orient="landscape"/>
          <w:cols w:equalWidth="0" w:num="1">
            <w:col w:w="14520"/>
          </w:cols>
          <w:pgMar w:left="1140" w:top="1124" w:right="1178" w:bottom="743" w:gutter="0" w:footer="0" w:header="0"/>
        </w:sectPr>
      </w:pPr>
    </w:p>
    <w:bookmarkStart w:id="5" w:name="page6"/>
    <w:bookmarkEnd w:id="5"/>
    <w:p>
      <w:pPr>
        <w:ind w:left="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предлогов от приставок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</w:p>
    <w:p>
      <w:pPr>
        <w:ind w:left="44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Союзы и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а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но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их роль в речи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Частица  не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ее значение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</w:p>
    <w:p>
      <w:pPr>
        <w:spacing w:after="0" w:line="5" w:lineRule="exact"/>
        <w:rPr>
          <w:sz w:val="20"/>
          <w:szCs w:val="20"/>
          <w:color w:val="auto"/>
        </w:rPr>
      </w:pPr>
    </w:p>
    <w:p>
      <w:pPr>
        <w:ind w:left="44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i w:val="1"/>
          <w:iCs w:val="1"/>
          <w:color w:val="auto"/>
        </w:rPr>
        <w:t>Синтаксис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i w:val="1"/>
          <w:iCs w:val="1"/>
          <w:color w:val="auto"/>
        </w:rPr>
        <w:t>.</w:t>
      </w:r>
    </w:p>
    <w:p>
      <w:pPr>
        <w:ind w:left="447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Различение предложения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словосочетания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слова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(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осознание их сходства и различия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).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Различение предложений по цели высказывания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: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повествовательные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вопросительные и побудительные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;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по эмоциональной окраске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(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интонации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):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восклицательные и невосклицательные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</w:p>
    <w:p>
      <w:pPr>
        <w:spacing w:after="0" w:line="11" w:lineRule="exact"/>
        <w:rPr>
          <w:sz w:val="20"/>
          <w:szCs w:val="20"/>
          <w:color w:val="auto"/>
        </w:rPr>
      </w:pPr>
    </w:p>
    <w:p>
      <w:pPr>
        <w:ind w:left="7" w:firstLine="454"/>
        <w:spacing w:after="0" w:line="25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Нахождение главных членов предложения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: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 xml:space="preserve"> подлежащее и сказуемое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.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 xml:space="preserve"> Различение главных и второстепенных членов предложения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.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 xml:space="preserve"> Установление связи 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(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при помощи смысловых вопросов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)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 xml:space="preserve"> между словами в словосочетании и предложении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.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 xml:space="preserve"> Нахождение и самостоятельное составление предложений с однородными членами без союзов и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447" w:right="5660" w:hanging="447"/>
        <w:spacing w:after="0" w:line="234" w:lineRule="auto"/>
        <w:tabs>
          <w:tab w:leader="none" w:pos="137" w:val="left"/>
        </w:tabs>
        <w:numPr>
          <w:ilvl w:val="0"/>
          <w:numId w:val="8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союзами и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а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но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Использование интонации перечисления в предложениях с однородными членами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Различение простых и сложных предложений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</w:p>
    <w:p>
      <w:pPr>
        <w:spacing w:after="0" w:line="6" w:lineRule="exact"/>
        <w:rPr>
          <w:sz w:val="20"/>
          <w:szCs w:val="20"/>
          <w:color w:val="auto"/>
        </w:rPr>
      </w:pPr>
    </w:p>
    <w:p>
      <w:pPr>
        <w:ind w:left="34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i w:val="1"/>
          <w:iCs w:val="1"/>
          <w:color w:val="auto"/>
        </w:rPr>
        <w:t>Орфография и пунктуация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i w:val="1"/>
          <w:iCs w:val="1"/>
          <w:color w:val="auto"/>
        </w:rPr>
        <w:t>.</w:t>
      </w:r>
    </w:p>
    <w:p>
      <w:pPr>
        <w:spacing w:after="0" w:line="7" w:lineRule="exact"/>
        <w:rPr>
          <w:sz w:val="20"/>
          <w:szCs w:val="20"/>
          <w:color w:val="auto"/>
        </w:rPr>
      </w:pPr>
    </w:p>
    <w:p>
      <w:pPr>
        <w:ind w:left="707" w:right="500" w:hanging="309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Формирование орфографической зоркости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использование разных способов проверки орфограмм в зависимости от места орфограммы в слове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Использование орфографического словаря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</w:p>
    <w:p>
      <w:pPr>
        <w:ind w:left="34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Применение правил правописания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:</w:t>
      </w:r>
    </w:p>
    <w:p>
      <w:pPr>
        <w:ind w:left="727" w:hanging="367"/>
        <w:spacing w:after="0" w:line="238" w:lineRule="auto"/>
        <w:tabs>
          <w:tab w:leader="none" w:pos="727" w:val="left"/>
        </w:tabs>
        <w:numPr>
          <w:ilvl w:val="0"/>
          <w:numId w:val="9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сочетания жи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—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ши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ча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—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ща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чу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—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щу в положении под ударением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;</w:t>
      </w:r>
    </w:p>
    <w:p>
      <w:pPr>
        <w:ind w:left="727" w:hanging="367"/>
        <w:spacing w:after="0"/>
        <w:tabs>
          <w:tab w:leader="none" w:pos="727" w:val="left"/>
        </w:tabs>
        <w:numPr>
          <w:ilvl w:val="0"/>
          <w:numId w:val="9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сочетания  чк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—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чн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;</w:t>
      </w:r>
    </w:p>
    <w:p>
      <w:pPr>
        <w:ind w:left="727" w:hanging="367"/>
        <w:spacing w:after="0"/>
        <w:tabs>
          <w:tab w:leader="none" w:pos="727" w:val="left"/>
        </w:tabs>
        <w:numPr>
          <w:ilvl w:val="0"/>
          <w:numId w:val="9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перенос слов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;</w:t>
      </w:r>
    </w:p>
    <w:p>
      <w:pPr>
        <w:ind w:left="727" w:hanging="367"/>
        <w:spacing w:after="0"/>
        <w:tabs>
          <w:tab w:leader="none" w:pos="727" w:val="left"/>
        </w:tabs>
        <w:numPr>
          <w:ilvl w:val="0"/>
          <w:numId w:val="9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прописная буква в начале предложения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в именах собственных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;</w:t>
      </w:r>
    </w:p>
    <w:p>
      <w:pPr>
        <w:ind w:left="767" w:hanging="407"/>
        <w:spacing w:after="0" w:line="237" w:lineRule="auto"/>
        <w:tabs>
          <w:tab w:leader="none" w:pos="767" w:val="left"/>
        </w:tabs>
        <w:numPr>
          <w:ilvl w:val="0"/>
          <w:numId w:val="9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проверяемые безударные гласные в корне слова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;</w:t>
      </w:r>
    </w:p>
    <w:p>
      <w:pPr>
        <w:ind w:left="727" w:hanging="367"/>
        <w:spacing w:after="0"/>
        <w:tabs>
          <w:tab w:leader="none" w:pos="727" w:val="left"/>
        </w:tabs>
        <w:numPr>
          <w:ilvl w:val="0"/>
          <w:numId w:val="9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парные звонкие и глухие согласные в корне слова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;</w:t>
      </w:r>
    </w:p>
    <w:p>
      <w:pPr>
        <w:ind w:left="727" w:hanging="367"/>
        <w:spacing w:after="0"/>
        <w:tabs>
          <w:tab w:leader="none" w:pos="727" w:val="left"/>
        </w:tabs>
        <w:numPr>
          <w:ilvl w:val="0"/>
          <w:numId w:val="9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непроизносимые согласные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;</w:t>
      </w:r>
    </w:p>
    <w:p>
      <w:pPr>
        <w:ind w:left="767" w:hanging="407"/>
        <w:spacing w:after="0"/>
        <w:tabs>
          <w:tab w:leader="none" w:pos="767" w:val="left"/>
        </w:tabs>
        <w:numPr>
          <w:ilvl w:val="0"/>
          <w:numId w:val="9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непроверяемые гласные и согласные в корне слова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(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на ограниченном перечне слов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);</w:t>
      </w:r>
    </w:p>
    <w:p>
      <w:pPr>
        <w:ind w:left="767" w:hanging="407"/>
        <w:spacing w:after="0"/>
        <w:tabs>
          <w:tab w:leader="none" w:pos="767" w:val="left"/>
        </w:tabs>
        <w:numPr>
          <w:ilvl w:val="0"/>
          <w:numId w:val="9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гласные и согласные в неизменяемых на письме приставках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;</w:t>
      </w:r>
    </w:p>
    <w:p>
      <w:pPr>
        <w:ind w:left="727" w:hanging="367"/>
        <w:spacing w:after="0" w:line="237" w:lineRule="auto"/>
        <w:tabs>
          <w:tab w:leader="none" w:pos="727" w:val="left"/>
        </w:tabs>
        <w:numPr>
          <w:ilvl w:val="0"/>
          <w:numId w:val="9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разделительные  ъ  и ь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;</w:t>
      </w:r>
    </w:p>
    <w:p>
      <w:pPr>
        <w:ind w:left="767" w:hanging="407"/>
        <w:spacing w:after="0"/>
        <w:tabs>
          <w:tab w:leader="none" w:pos="767" w:val="left"/>
        </w:tabs>
        <w:numPr>
          <w:ilvl w:val="0"/>
          <w:numId w:val="9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мягкий знак после шипящих на конце имен существительных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(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ночь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рожь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мышь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);</w:t>
      </w:r>
    </w:p>
    <w:p>
      <w:pPr>
        <w:ind w:left="727" w:hanging="367"/>
        <w:spacing w:after="0"/>
        <w:tabs>
          <w:tab w:leader="none" w:pos="727" w:val="left"/>
        </w:tabs>
        <w:numPr>
          <w:ilvl w:val="0"/>
          <w:numId w:val="9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безударные падежные окончания имен существительных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(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кроме существительных на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мя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ий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ья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ье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ия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ов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ин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);</w:t>
      </w:r>
    </w:p>
    <w:p>
      <w:pPr>
        <w:ind w:left="767" w:hanging="407"/>
        <w:spacing w:after="0"/>
        <w:tabs>
          <w:tab w:leader="none" w:pos="767" w:val="left"/>
        </w:tabs>
        <w:numPr>
          <w:ilvl w:val="0"/>
          <w:numId w:val="9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безударные окончания имен прилагательных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;</w:t>
      </w:r>
    </w:p>
    <w:p>
      <w:pPr>
        <w:ind w:left="767" w:hanging="407"/>
        <w:spacing w:after="0"/>
        <w:tabs>
          <w:tab w:leader="none" w:pos="767" w:val="left"/>
        </w:tabs>
        <w:numPr>
          <w:ilvl w:val="0"/>
          <w:numId w:val="9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раздельное написание предлогов с личными местоимениями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;</w:t>
      </w:r>
    </w:p>
    <w:p>
      <w:pPr>
        <w:ind w:left="727" w:hanging="367"/>
        <w:spacing w:after="0"/>
        <w:tabs>
          <w:tab w:leader="none" w:pos="727" w:val="left"/>
        </w:tabs>
        <w:numPr>
          <w:ilvl w:val="0"/>
          <w:numId w:val="9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не  с глаголами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;</w:t>
      </w:r>
    </w:p>
    <w:p>
      <w:pPr>
        <w:ind w:left="727" w:hanging="367"/>
        <w:spacing w:after="0" w:line="237" w:lineRule="auto"/>
        <w:tabs>
          <w:tab w:leader="none" w:pos="727" w:val="left"/>
        </w:tabs>
        <w:numPr>
          <w:ilvl w:val="0"/>
          <w:numId w:val="9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мягкий знак после шипящих на конце глаголов во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2-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м лице единственного числа 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(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пишешь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учишь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);</w:t>
      </w:r>
    </w:p>
    <w:p>
      <w:pPr>
        <w:ind w:left="767" w:hanging="407"/>
        <w:spacing w:after="0"/>
        <w:tabs>
          <w:tab w:leader="none" w:pos="767" w:val="left"/>
        </w:tabs>
        <w:numPr>
          <w:ilvl w:val="0"/>
          <w:numId w:val="9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безударные личные окончания глаголов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;</w:t>
      </w:r>
    </w:p>
    <w:p>
      <w:pPr>
        <w:ind w:left="767" w:hanging="407"/>
        <w:spacing w:after="0"/>
        <w:tabs>
          <w:tab w:leader="none" w:pos="767" w:val="left"/>
        </w:tabs>
        <w:numPr>
          <w:ilvl w:val="0"/>
          <w:numId w:val="9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раздельное написание предлогов с другими словами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;</w:t>
      </w:r>
    </w:p>
    <w:p>
      <w:pPr>
        <w:ind w:left="767" w:hanging="407"/>
        <w:spacing w:after="0"/>
        <w:tabs>
          <w:tab w:leader="none" w:pos="767" w:val="left"/>
        </w:tabs>
        <w:numPr>
          <w:ilvl w:val="0"/>
          <w:numId w:val="9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знаки препинания в конце предложения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: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точка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вопросительный и восклицательный знаки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;</w:t>
      </w:r>
    </w:p>
    <w:p>
      <w:pPr>
        <w:ind w:left="727" w:hanging="367"/>
        <w:spacing w:after="0"/>
        <w:tabs>
          <w:tab w:leader="none" w:pos="727" w:val="left"/>
        </w:tabs>
        <w:numPr>
          <w:ilvl w:val="0"/>
          <w:numId w:val="9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знаки препинания в предложениях с однородными членами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</w:p>
    <w:p>
      <w:pPr>
        <w:spacing w:after="0" w:line="3" w:lineRule="exact"/>
        <w:rPr>
          <w:sz w:val="20"/>
          <w:szCs w:val="20"/>
          <w:color w:val="auto"/>
        </w:rPr>
      </w:pPr>
    </w:p>
    <w:p>
      <w:pPr>
        <w:ind w:left="34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i w:val="1"/>
          <w:iCs w:val="1"/>
          <w:color w:val="auto"/>
        </w:rPr>
        <w:t>Развитие речи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i w:val="1"/>
          <w:iCs w:val="1"/>
          <w:color w:val="auto"/>
        </w:rPr>
        <w:t>.</w:t>
      </w:r>
    </w:p>
    <w:p>
      <w:pPr>
        <w:ind w:left="347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Осознание ситуации общения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: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где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с кем и с какой целью происходит общение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Практическое овладение диалогической формой речи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ind w:left="7" w:firstLine="242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Диалог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(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спор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беседа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).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Выражение собственного мнения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его аргументация с учетом ситуации общения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Овладение умениями начать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поддержать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закончить разговор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привлечь внимание и т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п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Овладение нормами речевого этикета в ситуациях учебного и бытового общения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(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приветствие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прощание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извинение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благодарность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обращение с просьбой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).</w:t>
      </w: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ind w:left="707" w:right="480" w:hanging="359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Практическое овладение устными монологическими высказываниями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: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словесный отчет о выполненной работе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;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связные высказывания на определенную тему с использованием разных типов речи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(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описание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повествование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рассуждение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).</w:t>
      </w:r>
    </w:p>
    <w:p>
      <w:pPr>
        <w:sectPr>
          <w:pgSz w:w="16840" w:h="11906" w:orient="landscape"/>
          <w:cols w:equalWidth="0" w:num="1">
            <w:col w:w="14467"/>
          </w:cols>
          <w:pgMar w:left="1133" w:top="1125" w:right="1238" w:bottom="729" w:gutter="0" w:footer="0" w:header="0"/>
        </w:sectPr>
      </w:pPr>
    </w:p>
    <w:bookmarkStart w:id="6" w:name="page7"/>
    <w:bookmarkEnd w:id="6"/>
    <w:p>
      <w:pPr>
        <w:ind w:left="7" w:right="20" w:firstLine="350"/>
        <w:spacing w:after="0" w:line="25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Текст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.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 xml:space="preserve"> Признаки текста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.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 xml:space="preserve"> Смысловое единство предложений в тексте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.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 xml:space="preserve"> Заглавие текста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.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 xml:space="preserve"> Выражение и развитие законченной мысли в тексте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.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 xml:space="preserve"> Последовательность предложений в тексте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.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 xml:space="preserve"> Последовательность частей текста 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(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абзацев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).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 xml:space="preserve"> Комплексная работа над структурой текста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: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 xml:space="preserve"> озаглавливание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,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 xml:space="preserve"> корректирование порядка предложений</w:t>
      </w:r>
    </w:p>
    <w:p>
      <w:pPr>
        <w:ind w:left="7" w:right="540" w:hanging="7"/>
        <w:spacing w:after="0" w:line="234" w:lineRule="auto"/>
        <w:tabs>
          <w:tab w:leader="none" w:pos="163" w:val="left"/>
        </w:tabs>
        <w:numPr>
          <w:ilvl w:val="0"/>
          <w:numId w:val="10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частей текста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(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абзацев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).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План текста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Составление планов к данным текстам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Создание собственных текстов по предложенным планам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Типы текстов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: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описание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повествование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рассуждение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их особенности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</w:p>
    <w:p>
      <w:pPr>
        <w:spacing w:after="0" w:line="12" w:lineRule="exact"/>
        <w:rPr>
          <w:rFonts w:ascii="Times New Roman" w:cs="Times New Roman" w:eastAsia="Times New Roman" w:hAnsi="Times New Roman"/>
          <w:sz w:val="20"/>
          <w:szCs w:val="20"/>
          <w:color w:val="auto"/>
        </w:rPr>
      </w:pPr>
    </w:p>
    <w:p>
      <w:pPr>
        <w:ind w:left="7" w:right="60" w:firstLine="401"/>
        <w:spacing w:after="0" w:line="235" w:lineRule="auto"/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Знакомство с жанрами письма и поздравительной открытки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Создание собственных текстов и корректирование заданных текстов с учетом правильности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богатства и выразительности письменной речи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(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с опорой на материал раздела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«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Лексика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»):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использование в текстах многозначных слов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синонимов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антонимов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Знакомство с основными видами сочинений и изложений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0"/>
          <w:szCs w:val="20"/>
          <w:color w:val="auto"/>
        </w:rPr>
      </w:pPr>
    </w:p>
    <w:p>
      <w:pPr>
        <w:ind w:left="7" w:right="560"/>
        <w:spacing w:after="0" w:line="234" w:lineRule="auto"/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(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без заучивания учащимися определений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):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изложения подробные и сжатые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полные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выборочные и изложения с элементами сочинения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;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сочинения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повествования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сочинения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описания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сочинения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рассуждения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</w:p>
    <w:p>
      <w:pPr>
        <w:spacing w:after="0" w:line="352" w:lineRule="exact"/>
        <w:rPr>
          <w:sz w:val="20"/>
          <w:szCs w:val="20"/>
          <w:color w:val="auto"/>
        </w:rPr>
      </w:pPr>
    </w:p>
    <w:p>
      <w:pPr>
        <w:ind w:left="96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МЕСТО УЧЕБНОГО ПРЕДМЕТА В УЧЕБНОМ ПЛАНЕ</w:t>
      </w:r>
    </w:p>
    <w:p>
      <w:pPr>
        <w:spacing w:after="0" w:line="108" w:lineRule="exact"/>
        <w:rPr>
          <w:sz w:val="20"/>
          <w:szCs w:val="20"/>
          <w:color w:val="auto"/>
        </w:rPr>
      </w:pPr>
    </w:p>
    <w:p>
      <w:pPr>
        <w:ind w:left="24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На  изучение  русского  языка  в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3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 классе  отводится 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170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 часов  в  год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(5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 часов в  неделю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).</w:t>
      </w:r>
    </w:p>
    <w:p>
      <w:pPr>
        <w:spacing w:after="0" w:line="236" w:lineRule="exact"/>
        <w:rPr>
          <w:sz w:val="20"/>
          <w:szCs w:val="20"/>
          <w:color w:val="auto"/>
        </w:rPr>
      </w:pPr>
    </w:p>
    <w:p>
      <w:pPr>
        <w:ind w:left="34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ПЛАНИРУЕМЫЕ РЕЗУЛЬТАТЫ ИЗУЧЕНИЯ УЧЕБНОГО КУРСА</w:t>
      </w:r>
    </w:p>
    <w:p>
      <w:pPr>
        <w:ind w:left="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Ученик научится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:</w:t>
      </w:r>
    </w:p>
    <w:p>
      <w:pPr>
        <w:ind w:left="7"/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i w:val="1"/>
          <w:iCs w:val="1"/>
          <w:color w:val="auto"/>
        </w:rPr>
        <w:t>различать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i w:val="1"/>
          <w:iCs w:val="1"/>
          <w:color w:val="auto"/>
        </w:rPr>
        <w:t xml:space="preserve"> сравнивать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i w:val="1"/>
          <w:iCs w:val="1"/>
          <w:color w:val="auto"/>
        </w:rPr>
        <w:t xml:space="preserve"> кратко характеризовать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i w:val="1"/>
          <w:iCs w:val="1"/>
          <w:color w:val="auto"/>
        </w:rPr>
        <w:t>:</w:t>
      </w:r>
    </w:p>
    <w:p>
      <w:pPr>
        <w:ind w:left="707" w:hanging="347"/>
        <w:spacing w:after="0" w:line="237" w:lineRule="auto"/>
        <w:tabs>
          <w:tab w:leader="none" w:pos="707" w:val="left"/>
        </w:tabs>
        <w:numPr>
          <w:ilvl w:val="0"/>
          <w:numId w:val="11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имя существительное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имя прилагательное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личное местоимение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;</w:t>
      </w:r>
    </w:p>
    <w:p>
      <w:pPr>
        <w:spacing w:after="0" w:line="9" w:lineRule="exact"/>
        <w:rPr>
          <w:rFonts w:ascii="Symbol" w:cs="Symbol" w:eastAsia="Symbol" w:hAnsi="Symbol"/>
          <w:sz w:val="20"/>
          <w:szCs w:val="20"/>
          <w:color w:val="auto"/>
        </w:rPr>
      </w:pPr>
    </w:p>
    <w:p>
      <w:pPr>
        <w:ind w:left="707" w:hanging="347"/>
        <w:spacing w:after="0"/>
        <w:tabs>
          <w:tab w:leader="none" w:pos="707" w:val="left"/>
        </w:tabs>
        <w:numPr>
          <w:ilvl w:val="0"/>
          <w:numId w:val="11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виды предложений по цели высказывания и интонации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;</w:t>
      </w:r>
    </w:p>
    <w:p>
      <w:pPr>
        <w:spacing w:after="0" w:line="11" w:lineRule="exact"/>
        <w:rPr>
          <w:rFonts w:ascii="Symbol" w:cs="Symbol" w:eastAsia="Symbol" w:hAnsi="Symbol"/>
          <w:sz w:val="20"/>
          <w:szCs w:val="20"/>
          <w:color w:val="auto"/>
        </w:rPr>
      </w:pPr>
    </w:p>
    <w:p>
      <w:pPr>
        <w:ind w:left="707" w:hanging="347"/>
        <w:spacing w:after="0"/>
        <w:tabs>
          <w:tab w:leader="none" w:pos="707" w:val="left"/>
        </w:tabs>
        <w:numPr>
          <w:ilvl w:val="0"/>
          <w:numId w:val="11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главные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(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подлежащее и сказуемое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)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и второстепенные члены предложения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;</w:t>
      </w:r>
    </w:p>
    <w:p>
      <w:pPr>
        <w:spacing w:after="0" w:line="35" w:lineRule="exact"/>
        <w:rPr>
          <w:rFonts w:ascii="Symbol" w:cs="Symbol" w:eastAsia="Symbol" w:hAnsi="Symbol"/>
          <w:sz w:val="20"/>
          <w:szCs w:val="20"/>
          <w:color w:val="auto"/>
        </w:rPr>
      </w:pPr>
    </w:p>
    <w:p>
      <w:pPr>
        <w:ind w:left="727" w:hanging="367"/>
        <w:spacing w:after="0" w:line="233" w:lineRule="auto"/>
        <w:tabs>
          <w:tab w:leader="none" w:pos="715" w:val="left"/>
        </w:tabs>
        <w:numPr>
          <w:ilvl w:val="0"/>
          <w:numId w:val="11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выделять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находить собственные имена существительные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;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личные местоимения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1, 2, 3-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го лица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;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грамматическую основу простого двусоставного предложения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;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в простом предложении однородные члены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(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как главные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так и второстепенные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);</w:t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ind w:left="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i w:val="1"/>
          <w:iCs w:val="1"/>
          <w:color w:val="auto"/>
        </w:rPr>
        <w:t>решать учебные и практические задачи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i w:val="1"/>
          <w:iCs w:val="1"/>
          <w:color w:val="auto"/>
        </w:rPr>
        <w:t>:</w:t>
      </w:r>
    </w:p>
    <w:p>
      <w:pPr>
        <w:ind w:left="707" w:hanging="347"/>
        <w:spacing w:after="0" w:line="237" w:lineRule="auto"/>
        <w:tabs>
          <w:tab w:leader="none" w:pos="707" w:val="left"/>
        </w:tabs>
        <w:numPr>
          <w:ilvl w:val="0"/>
          <w:numId w:val="12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определять род изменяемых имен существительных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;</w:t>
      </w:r>
    </w:p>
    <w:p>
      <w:pPr>
        <w:spacing w:after="0" w:line="12" w:lineRule="exact"/>
        <w:rPr>
          <w:rFonts w:ascii="Symbol" w:cs="Symbol" w:eastAsia="Symbol" w:hAnsi="Symbol"/>
          <w:sz w:val="20"/>
          <w:szCs w:val="20"/>
          <w:color w:val="auto"/>
        </w:rPr>
      </w:pPr>
    </w:p>
    <w:p>
      <w:pPr>
        <w:ind w:left="707" w:hanging="347"/>
        <w:spacing w:after="0"/>
        <w:tabs>
          <w:tab w:leader="none" w:pos="707" w:val="left"/>
        </w:tabs>
        <w:numPr>
          <w:ilvl w:val="0"/>
          <w:numId w:val="12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устанавливать форму числа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(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единственное или множественное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)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имени существительного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;</w:t>
      </w:r>
    </w:p>
    <w:p>
      <w:pPr>
        <w:spacing w:after="0" w:line="11" w:lineRule="exact"/>
        <w:rPr>
          <w:rFonts w:ascii="Symbol" w:cs="Symbol" w:eastAsia="Symbol" w:hAnsi="Symbol"/>
          <w:sz w:val="20"/>
          <w:szCs w:val="20"/>
          <w:color w:val="auto"/>
        </w:rPr>
      </w:pPr>
    </w:p>
    <w:p>
      <w:pPr>
        <w:ind w:left="707" w:hanging="347"/>
        <w:spacing w:after="0"/>
        <w:tabs>
          <w:tab w:leader="none" w:pos="707" w:val="left"/>
        </w:tabs>
        <w:numPr>
          <w:ilvl w:val="0"/>
          <w:numId w:val="12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задавать падежные вопросы и определять падеж имени существительного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;</w:t>
      </w:r>
    </w:p>
    <w:p>
      <w:pPr>
        <w:spacing w:after="0" w:line="9" w:lineRule="exact"/>
        <w:rPr>
          <w:rFonts w:ascii="Symbol" w:cs="Symbol" w:eastAsia="Symbol" w:hAnsi="Symbol"/>
          <w:sz w:val="20"/>
          <w:szCs w:val="20"/>
          <w:color w:val="auto"/>
        </w:rPr>
      </w:pPr>
    </w:p>
    <w:p>
      <w:pPr>
        <w:ind w:left="707" w:hanging="347"/>
        <w:spacing w:after="0"/>
        <w:tabs>
          <w:tab w:leader="none" w:pos="707" w:val="left"/>
        </w:tabs>
        <w:numPr>
          <w:ilvl w:val="0"/>
          <w:numId w:val="12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определять принадлежность имен существительных к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1, 2, 3-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емусклонению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;</w:t>
      </w:r>
    </w:p>
    <w:p>
      <w:pPr>
        <w:spacing w:after="0" w:line="11" w:lineRule="exact"/>
        <w:rPr>
          <w:rFonts w:ascii="Symbol" w:cs="Symbol" w:eastAsia="Symbol" w:hAnsi="Symbol"/>
          <w:sz w:val="20"/>
          <w:szCs w:val="20"/>
          <w:color w:val="auto"/>
        </w:rPr>
      </w:pPr>
    </w:p>
    <w:p>
      <w:pPr>
        <w:ind w:left="707" w:hanging="347"/>
        <w:spacing w:after="0"/>
        <w:tabs>
          <w:tab w:leader="none" w:pos="707" w:val="left"/>
        </w:tabs>
        <w:numPr>
          <w:ilvl w:val="0"/>
          <w:numId w:val="12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устанавливать при помощи смысловых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(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синтаксических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)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вопросов связь между словами в предложении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;</w:t>
      </w:r>
    </w:p>
    <w:p>
      <w:pPr>
        <w:spacing w:after="0" w:line="9" w:lineRule="exact"/>
        <w:rPr>
          <w:rFonts w:ascii="Symbol" w:cs="Symbol" w:eastAsia="Symbol" w:hAnsi="Symbol"/>
          <w:sz w:val="20"/>
          <w:szCs w:val="20"/>
          <w:color w:val="auto"/>
        </w:rPr>
      </w:pPr>
    </w:p>
    <w:p>
      <w:pPr>
        <w:ind w:left="707" w:hanging="347"/>
        <w:spacing w:after="0"/>
        <w:tabs>
          <w:tab w:leader="none" w:pos="707" w:val="left"/>
        </w:tabs>
        <w:numPr>
          <w:ilvl w:val="0"/>
          <w:numId w:val="12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находить предложения с однородными членами без союзов и с союзами и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а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но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;</w:t>
      </w:r>
    </w:p>
    <w:p>
      <w:pPr>
        <w:spacing w:after="0" w:line="12" w:lineRule="exact"/>
        <w:rPr>
          <w:rFonts w:ascii="Symbol" w:cs="Symbol" w:eastAsia="Symbol" w:hAnsi="Symbol"/>
          <w:sz w:val="20"/>
          <w:szCs w:val="20"/>
          <w:color w:val="auto"/>
        </w:rPr>
      </w:pPr>
    </w:p>
    <w:p>
      <w:pPr>
        <w:ind w:left="707" w:hanging="347"/>
        <w:spacing w:after="0"/>
        <w:tabs>
          <w:tab w:leader="none" w:pos="707" w:val="left"/>
        </w:tabs>
        <w:numPr>
          <w:ilvl w:val="0"/>
          <w:numId w:val="12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использовать разные способы решения орфографической задачи в зависимости от места орфограммы в слове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;</w:t>
      </w:r>
    </w:p>
    <w:p>
      <w:pPr>
        <w:spacing w:after="0" w:line="11" w:lineRule="exact"/>
        <w:rPr>
          <w:rFonts w:ascii="Symbol" w:cs="Symbol" w:eastAsia="Symbol" w:hAnsi="Symbol"/>
          <w:sz w:val="20"/>
          <w:szCs w:val="20"/>
          <w:color w:val="auto"/>
        </w:rPr>
      </w:pPr>
    </w:p>
    <w:p>
      <w:pPr>
        <w:ind w:left="707" w:hanging="347"/>
        <w:spacing w:after="0"/>
        <w:tabs>
          <w:tab w:leader="none" w:pos="707" w:val="left"/>
        </w:tabs>
        <w:numPr>
          <w:ilvl w:val="0"/>
          <w:numId w:val="12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подбирать примеры слов с определенной орфограммой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;</w:t>
      </w:r>
    </w:p>
    <w:p>
      <w:pPr>
        <w:spacing w:after="0" w:line="9" w:lineRule="exact"/>
        <w:rPr>
          <w:rFonts w:ascii="Symbol" w:cs="Symbol" w:eastAsia="Symbol" w:hAnsi="Symbol"/>
          <w:sz w:val="20"/>
          <w:szCs w:val="20"/>
          <w:color w:val="auto"/>
        </w:rPr>
      </w:pPr>
    </w:p>
    <w:p>
      <w:pPr>
        <w:ind w:left="707" w:hanging="347"/>
        <w:spacing w:after="0"/>
        <w:tabs>
          <w:tab w:leader="none" w:pos="707" w:val="left"/>
        </w:tabs>
        <w:numPr>
          <w:ilvl w:val="0"/>
          <w:numId w:val="12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определять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(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уточнять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)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написание слова по орфографическому словарю учебника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;</w:t>
      </w:r>
    </w:p>
    <w:p>
      <w:pPr>
        <w:spacing w:after="0" w:line="11" w:lineRule="exact"/>
        <w:rPr>
          <w:rFonts w:ascii="Symbol" w:cs="Symbol" w:eastAsia="Symbol" w:hAnsi="Symbol"/>
          <w:sz w:val="20"/>
          <w:szCs w:val="20"/>
          <w:color w:val="auto"/>
        </w:rPr>
      </w:pPr>
    </w:p>
    <w:p>
      <w:pPr>
        <w:ind w:left="707" w:hanging="347"/>
        <w:spacing w:after="0"/>
        <w:tabs>
          <w:tab w:leader="none" w:pos="707" w:val="left"/>
        </w:tabs>
        <w:numPr>
          <w:ilvl w:val="0"/>
          <w:numId w:val="12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безошибочно списывать и писать под диктовку тексты объемом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65–80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слов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;</w:t>
      </w:r>
    </w:p>
    <w:p>
      <w:pPr>
        <w:spacing w:after="0" w:line="9" w:lineRule="exact"/>
        <w:rPr>
          <w:rFonts w:ascii="Symbol" w:cs="Symbol" w:eastAsia="Symbol" w:hAnsi="Symbol"/>
          <w:sz w:val="20"/>
          <w:szCs w:val="20"/>
          <w:color w:val="auto"/>
        </w:rPr>
      </w:pPr>
    </w:p>
    <w:p>
      <w:pPr>
        <w:ind w:left="707" w:hanging="347"/>
        <w:spacing w:after="0"/>
        <w:tabs>
          <w:tab w:leader="none" w:pos="707" w:val="left"/>
        </w:tabs>
        <w:numPr>
          <w:ilvl w:val="0"/>
          <w:numId w:val="12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проверять собственный и предложенный тексты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находить и исправлять орфографические и пунктуационные ошибки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;</w:t>
      </w:r>
    </w:p>
    <w:p>
      <w:pPr>
        <w:spacing w:after="0" w:line="11" w:lineRule="exact"/>
        <w:rPr>
          <w:rFonts w:ascii="Symbol" w:cs="Symbol" w:eastAsia="Symbol" w:hAnsi="Symbol"/>
          <w:sz w:val="20"/>
          <w:szCs w:val="20"/>
          <w:color w:val="auto"/>
        </w:rPr>
      </w:pPr>
    </w:p>
    <w:p>
      <w:pPr>
        <w:ind w:left="707" w:hanging="347"/>
        <w:spacing w:after="0"/>
        <w:tabs>
          <w:tab w:leader="none" w:pos="707" w:val="left"/>
        </w:tabs>
        <w:numPr>
          <w:ilvl w:val="0"/>
          <w:numId w:val="12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составлять план собственного и предложенного текста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;</w:t>
      </w:r>
    </w:p>
    <w:p>
      <w:pPr>
        <w:spacing w:after="0" w:line="11" w:lineRule="exact"/>
        <w:rPr>
          <w:rFonts w:ascii="Symbol" w:cs="Symbol" w:eastAsia="Symbol" w:hAnsi="Symbol"/>
          <w:sz w:val="20"/>
          <w:szCs w:val="20"/>
          <w:color w:val="auto"/>
        </w:rPr>
      </w:pPr>
    </w:p>
    <w:p>
      <w:pPr>
        <w:ind w:left="707" w:hanging="347"/>
        <w:spacing w:after="0"/>
        <w:tabs>
          <w:tab w:leader="none" w:pos="707" w:val="left"/>
        </w:tabs>
        <w:numPr>
          <w:ilvl w:val="0"/>
          <w:numId w:val="12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определять тип текста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: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повествование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описание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рассуждение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;</w:t>
      </w:r>
    </w:p>
    <w:p>
      <w:pPr>
        <w:spacing w:after="0" w:line="9" w:lineRule="exact"/>
        <w:rPr>
          <w:rFonts w:ascii="Symbol" w:cs="Symbol" w:eastAsia="Symbol" w:hAnsi="Symbol"/>
          <w:sz w:val="20"/>
          <w:szCs w:val="20"/>
          <w:color w:val="auto"/>
        </w:rPr>
      </w:pPr>
    </w:p>
    <w:p>
      <w:pPr>
        <w:ind w:left="707" w:hanging="347"/>
        <w:spacing w:after="0"/>
        <w:tabs>
          <w:tab w:leader="none" w:pos="707" w:val="left"/>
        </w:tabs>
        <w:numPr>
          <w:ilvl w:val="0"/>
          <w:numId w:val="12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корректировать тексты с нарушенным порядком предложений и абзацев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;</w:t>
      </w:r>
    </w:p>
    <w:p>
      <w:pPr>
        <w:spacing w:after="0" w:line="11" w:lineRule="exact"/>
        <w:rPr>
          <w:rFonts w:ascii="Symbol" w:cs="Symbol" w:eastAsia="Symbol" w:hAnsi="Symbol"/>
          <w:sz w:val="20"/>
          <w:szCs w:val="20"/>
          <w:color w:val="auto"/>
        </w:rPr>
      </w:pPr>
    </w:p>
    <w:p>
      <w:pPr>
        <w:ind w:left="707" w:hanging="347"/>
        <w:spacing w:after="0"/>
        <w:tabs>
          <w:tab w:leader="none" w:pos="707" w:val="left"/>
        </w:tabs>
        <w:numPr>
          <w:ilvl w:val="0"/>
          <w:numId w:val="12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составлять собственные тексты в жанре письма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;</w:t>
      </w:r>
    </w:p>
    <w:p>
      <w:pPr>
        <w:sectPr>
          <w:pgSz w:w="16840" w:h="11906" w:orient="landscape"/>
          <w:cols w:equalWidth="0" w:num="1">
            <w:col w:w="14467"/>
          </w:cols>
          <w:pgMar w:left="1133" w:top="1136" w:right="1238" w:bottom="983" w:gutter="0" w:footer="0" w:header="0"/>
        </w:sectPr>
      </w:pPr>
    </w:p>
    <w:bookmarkStart w:id="7" w:name="page8"/>
    <w:bookmarkEnd w:id="7"/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i w:val="1"/>
          <w:iCs w:val="1"/>
          <w:color w:val="auto"/>
        </w:rPr>
        <w:t>применять правила правописания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i w:val="1"/>
          <w:iCs w:val="1"/>
          <w:color w:val="auto"/>
        </w:rPr>
        <w:t>:</w:t>
      </w:r>
    </w:p>
    <w:p>
      <w:pPr>
        <w:ind w:left="700" w:hanging="347"/>
        <w:spacing w:after="0" w:line="237" w:lineRule="auto"/>
        <w:tabs>
          <w:tab w:leader="none" w:pos="700" w:val="left"/>
        </w:tabs>
        <w:numPr>
          <w:ilvl w:val="0"/>
          <w:numId w:val="13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приставки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оканчивающиеся на з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с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;</w:t>
      </w:r>
    </w:p>
    <w:p>
      <w:pPr>
        <w:spacing w:after="0" w:line="12" w:lineRule="exact"/>
        <w:rPr>
          <w:rFonts w:ascii="Symbol" w:cs="Symbol" w:eastAsia="Symbol" w:hAnsi="Symbol"/>
          <w:sz w:val="20"/>
          <w:szCs w:val="20"/>
          <w:color w:val="auto"/>
        </w:rPr>
      </w:pPr>
    </w:p>
    <w:p>
      <w:pPr>
        <w:ind w:left="700" w:hanging="347"/>
        <w:spacing w:after="0"/>
        <w:tabs>
          <w:tab w:leader="none" w:pos="700" w:val="left"/>
        </w:tabs>
        <w:numPr>
          <w:ilvl w:val="0"/>
          <w:numId w:val="13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непроверяемые гласные и согласные в корне слова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(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словарные слова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определенные программой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);</w:t>
      </w:r>
    </w:p>
    <w:p>
      <w:pPr>
        <w:spacing w:after="0" w:line="11" w:lineRule="exact"/>
        <w:rPr>
          <w:rFonts w:ascii="Symbol" w:cs="Symbol" w:eastAsia="Symbol" w:hAnsi="Symbol"/>
          <w:sz w:val="20"/>
          <w:szCs w:val="20"/>
          <w:color w:val="auto"/>
        </w:rPr>
      </w:pPr>
    </w:p>
    <w:p>
      <w:pPr>
        <w:ind w:left="700" w:hanging="347"/>
        <w:spacing w:after="0"/>
        <w:tabs>
          <w:tab w:leader="none" w:pos="700" w:val="left"/>
        </w:tabs>
        <w:numPr>
          <w:ilvl w:val="0"/>
          <w:numId w:val="13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буквы о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ё после шипящих в корнях слов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;</w:t>
      </w:r>
    </w:p>
    <w:p>
      <w:pPr>
        <w:spacing w:after="0" w:line="9" w:lineRule="exact"/>
        <w:rPr>
          <w:rFonts w:ascii="Symbol" w:cs="Symbol" w:eastAsia="Symbol" w:hAnsi="Symbol"/>
          <w:sz w:val="20"/>
          <w:szCs w:val="20"/>
          <w:color w:val="auto"/>
        </w:rPr>
      </w:pPr>
    </w:p>
    <w:p>
      <w:pPr>
        <w:ind w:left="700" w:hanging="347"/>
        <w:spacing w:after="0"/>
        <w:tabs>
          <w:tab w:leader="none" w:pos="700" w:val="left"/>
        </w:tabs>
        <w:numPr>
          <w:ilvl w:val="0"/>
          <w:numId w:val="13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буквы и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ы после ц в различных частях слов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;</w:t>
      </w:r>
    </w:p>
    <w:p>
      <w:pPr>
        <w:spacing w:after="0" w:line="11" w:lineRule="exact"/>
        <w:rPr>
          <w:rFonts w:ascii="Symbol" w:cs="Symbol" w:eastAsia="Symbol" w:hAnsi="Symbol"/>
          <w:sz w:val="20"/>
          <w:szCs w:val="20"/>
          <w:color w:val="auto"/>
        </w:rPr>
      </w:pPr>
    </w:p>
    <w:p>
      <w:pPr>
        <w:ind w:left="700" w:hanging="347"/>
        <w:spacing w:after="0"/>
        <w:tabs>
          <w:tab w:leader="none" w:pos="700" w:val="left"/>
        </w:tabs>
        <w:numPr>
          <w:ilvl w:val="0"/>
          <w:numId w:val="13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мягкий знак после шипящих на конце имён существительных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;</w:t>
      </w:r>
    </w:p>
    <w:p>
      <w:pPr>
        <w:spacing w:after="0" w:line="9" w:lineRule="exact"/>
        <w:rPr>
          <w:rFonts w:ascii="Symbol" w:cs="Symbol" w:eastAsia="Symbol" w:hAnsi="Symbol"/>
          <w:sz w:val="20"/>
          <w:szCs w:val="20"/>
          <w:color w:val="auto"/>
        </w:rPr>
      </w:pPr>
    </w:p>
    <w:p>
      <w:pPr>
        <w:ind w:left="700" w:hanging="347"/>
        <w:spacing w:after="0"/>
        <w:tabs>
          <w:tab w:leader="none" w:pos="700" w:val="left"/>
        </w:tabs>
        <w:numPr>
          <w:ilvl w:val="0"/>
          <w:numId w:val="13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безударные гласные в падежных окончаниях имен существительных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;</w:t>
      </w:r>
    </w:p>
    <w:p>
      <w:pPr>
        <w:spacing w:after="0" w:line="11" w:lineRule="exact"/>
        <w:rPr>
          <w:rFonts w:ascii="Symbol" w:cs="Symbol" w:eastAsia="Symbol" w:hAnsi="Symbol"/>
          <w:sz w:val="20"/>
          <w:szCs w:val="20"/>
          <w:color w:val="auto"/>
        </w:rPr>
      </w:pPr>
    </w:p>
    <w:p>
      <w:pPr>
        <w:ind w:left="700" w:hanging="347"/>
        <w:spacing w:after="0"/>
        <w:tabs>
          <w:tab w:leader="none" w:pos="700" w:val="left"/>
        </w:tabs>
        <w:numPr>
          <w:ilvl w:val="0"/>
          <w:numId w:val="13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буквы о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е в окончаниях имен существительных после шипящих и ц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;</w:t>
      </w:r>
    </w:p>
    <w:p>
      <w:pPr>
        <w:spacing w:after="0" w:line="11" w:lineRule="exact"/>
        <w:rPr>
          <w:rFonts w:ascii="Symbol" w:cs="Symbol" w:eastAsia="Symbol" w:hAnsi="Symbol"/>
          <w:sz w:val="20"/>
          <w:szCs w:val="20"/>
          <w:color w:val="auto"/>
        </w:rPr>
      </w:pPr>
    </w:p>
    <w:p>
      <w:pPr>
        <w:ind w:left="700" w:hanging="347"/>
        <w:spacing w:after="0"/>
        <w:tabs>
          <w:tab w:leader="none" w:pos="700" w:val="left"/>
        </w:tabs>
        <w:numPr>
          <w:ilvl w:val="0"/>
          <w:numId w:val="13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безударные гласные в падежных окончаниях имен прилагательных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;</w:t>
      </w:r>
    </w:p>
    <w:p>
      <w:pPr>
        <w:spacing w:after="0" w:line="9" w:lineRule="exact"/>
        <w:rPr>
          <w:rFonts w:ascii="Symbol" w:cs="Symbol" w:eastAsia="Symbol" w:hAnsi="Symbol"/>
          <w:sz w:val="20"/>
          <w:szCs w:val="20"/>
          <w:color w:val="auto"/>
        </w:rPr>
      </w:pPr>
    </w:p>
    <w:p>
      <w:pPr>
        <w:ind w:left="700" w:hanging="347"/>
        <w:spacing w:after="0"/>
        <w:tabs>
          <w:tab w:leader="none" w:pos="700" w:val="left"/>
        </w:tabs>
        <w:numPr>
          <w:ilvl w:val="0"/>
          <w:numId w:val="13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раздельное написание предлогов с личными местоимениями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;</w:t>
      </w:r>
    </w:p>
    <w:p>
      <w:pPr>
        <w:spacing w:after="0" w:line="11" w:lineRule="exact"/>
        <w:rPr>
          <w:rFonts w:ascii="Symbol" w:cs="Symbol" w:eastAsia="Symbol" w:hAnsi="Symbol"/>
          <w:sz w:val="20"/>
          <w:szCs w:val="20"/>
          <w:color w:val="auto"/>
        </w:rPr>
      </w:pPr>
    </w:p>
    <w:p>
      <w:pPr>
        <w:ind w:left="700" w:hanging="347"/>
        <w:spacing w:after="0"/>
        <w:tabs>
          <w:tab w:leader="none" w:pos="700" w:val="left"/>
        </w:tabs>
        <w:numPr>
          <w:ilvl w:val="0"/>
          <w:numId w:val="13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знаки препинания при однородных членах предложения с союзами и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а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но и без союзов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</w:p>
    <w:p>
      <w:pPr>
        <w:spacing w:after="0" w:line="243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i w:val="1"/>
          <w:iCs w:val="1"/>
          <w:color w:val="auto"/>
        </w:rPr>
        <w:t>Ученик получит возможность научиться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i w:val="1"/>
          <w:iCs w:val="1"/>
          <w:color w:val="auto"/>
        </w:rPr>
        <w:t>:</w:t>
      </w:r>
    </w:p>
    <w:p>
      <w:pPr>
        <w:ind w:left="700" w:hanging="347"/>
        <w:spacing w:after="0" w:line="237" w:lineRule="auto"/>
        <w:tabs>
          <w:tab w:leader="none" w:pos="700" w:val="left"/>
        </w:tabs>
        <w:numPr>
          <w:ilvl w:val="0"/>
          <w:numId w:val="14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проводить по предложенному в учебнике алгоритму фонетический</w:t>
      </w:r>
    </w:p>
    <w:p>
      <w:pPr>
        <w:spacing w:after="0" w:line="12" w:lineRule="exact"/>
        <w:rPr>
          <w:rFonts w:ascii="Symbol" w:cs="Symbol" w:eastAsia="Symbol" w:hAnsi="Symbol"/>
          <w:sz w:val="20"/>
          <w:szCs w:val="20"/>
          <w:color w:val="auto"/>
        </w:rPr>
      </w:pPr>
    </w:p>
    <w:p>
      <w:pPr>
        <w:ind w:left="720"/>
        <w:spacing w:after="0"/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разбор слова и разбор слова по составу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(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в словах с однозначно выделяемыми морфемами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);</w:t>
      </w:r>
    </w:p>
    <w:p>
      <w:pPr>
        <w:ind w:left="700" w:hanging="347"/>
        <w:spacing w:after="0" w:line="237" w:lineRule="auto"/>
        <w:tabs>
          <w:tab w:leader="none" w:pos="700" w:val="left"/>
        </w:tabs>
        <w:numPr>
          <w:ilvl w:val="0"/>
          <w:numId w:val="14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устанавливать род неизменяемых имен существительных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(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наиболее употребительные слова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);</w:t>
      </w:r>
    </w:p>
    <w:p>
      <w:pPr>
        <w:spacing w:after="0" w:line="12" w:lineRule="exact"/>
        <w:rPr>
          <w:rFonts w:ascii="Symbol" w:cs="Symbol" w:eastAsia="Symbol" w:hAnsi="Symbol"/>
          <w:sz w:val="20"/>
          <w:szCs w:val="20"/>
          <w:color w:val="auto"/>
        </w:rPr>
      </w:pPr>
    </w:p>
    <w:p>
      <w:pPr>
        <w:ind w:left="700" w:hanging="347"/>
        <w:spacing w:after="0"/>
        <w:tabs>
          <w:tab w:leader="none" w:pos="700" w:val="left"/>
        </w:tabs>
        <w:numPr>
          <w:ilvl w:val="0"/>
          <w:numId w:val="14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склонять личные местоимения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;</w:t>
      </w:r>
    </w:p>
    <w:p>
      <w:pPr>
        <w:spacing w:after="0" w:line="11" w:lineRule="exact"/>
        <w:rPr>
          <w:rFonts w:ascii="Symbol" w:cs="Symbol" w:eastAsia="Symbol" w:hAnsi="Symbol"/>
          <w:sz w:val="20"/>
          <w:szCs w:val="20"/>
          <w:color w:val="auto"/>
        </w:rPr>
      </w:pPr>
    </w:p>
    <w:p>
      <w:pPr>
        <w:ind w:left="700" w:hanging="347"/>
        <w:spacing w:after="0"/>
        <w:tabs>
          <w:tab w:leader="none" w:pos="700" w:val="left"/>
        </w:tabs>
        <w:numPr>
          <w:ilvl w:val="0"/>
          <w:numId w:val="14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различать падежные и смысловые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(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синтаксические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)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вопросы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;</w:t>
      </w:r>
    </w:p>
    <w:p>
      <w:pPr>
        <w:spacing w:after="0" w:line="9" w:lineRule="exact"/>
        <w:rPr>
          <w:rFonts w:ascii="Symbol" w:cs="Symbol" w:eastAsia="Symbol" w:hAnsi="Symbol"/>
          <w:sz w:val="20"/>
          <w:szCs w:val="20"/>
          <w:color w:val="auto"/>
        </w:rPr>
      </w:pPr>
    </w:p>
    <w:p>
      <w:pPr>
        <w:ind w:left="700" w:hanging="347"/>
        <w:spacing w:after="0"/>
        <w:tabs>
          <w:tab w:leader="none" w:pos="700" w:val="left"/>
        </w:tabs>
        <w:numPr>
          <w:ilvl w:val="0"/>
          <w:numId w:val="14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находить второстепенные члены предложения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: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определение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обстоятельство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дополнение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;</w:t>
      </w:r>
    </w:p>
    <w:p>
      <w:pPr>
        <w:spacing w:after="0" w:line="12" w:lineRule="exact"/>
        <w:rPr>
          <w:rFonts w:ascii="Symbol" w:cs="Symbol" w:eastAsia="Symbol" w:hAnsi="Symbol"/>
          <w:sz w:val="20"/>
          <w:szCs w:val="20"/>
          <w:color w:val="auto"/>
        </w:rPr>
      </w:pPr>
    </w:p>
    <w:p>
      <w:pPr>
        <w:ind w:left="700" w:hanging="347"/>
        <w:spacing w:after="0"/>
        <w:tabs>
          <w:tab w:leader="none" w:pos="700" w:val="left"/>
        </w:tabs>
        <w:numPr>
          <w:ilvl w:val="0"/>
          <w:numId w:val="14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самостоятельно составлять предложения с однородными членами без союзов и с союзами и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а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но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;</w:t>
      </w:r>
    </w:p>
    <w:p>
      <w:pPr>
        <w:spacing w:after="0" w:line="9" w:lineRule="exact"/>
        <w:rPr>
          <w:rFonts w:ascii="Symbol" w:cs="Symbol" w:eastAsia="Symbol" w:hAnsi="Symbol"/>
          <w:sz w:val="20"/>
          <w:szCs w:val="20"/>
          <w:color w:val="auto"/>
        </w:rPr>
      </w:pPr>
    </w:p>
    <w:p>
      <w:pPr>
        <w:ind w:left="700" w:hanging="347"/>
        <w:spacing w:after="0"/>
        <w:tabs>
          <w:tab w:leader="none" w:pos="700" w:val="left"/>
        </w:tabs>
        <w:numPr>
          <w:ilvl w:val="0"/>
          <w:numId w:val="14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разбирать по членам простое двусоставное предложение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;</w:t>
      </w:r>
    </w:p>
    <w:p>
      <w:pPr>
        <w:spacing w:after="0" w:line="11" w:lineRule="exact"/>
        <w:rPr>
          <w:rFonts w:ascii="Symbol" w:cs="Symbol" w:eastAsia="Symbol" w:hAnsi="Symbol"/>
          <w:sz w:val="20"/>
          <w:szCs w:val="20"/>
          <w:color w:val="auto"/>
        </w:rPr>
      </w:pPr>
    </w:p>
    <w:p>
      <w:pPr>
        <w:ind w:left="700" w:hanging="347"/>
        <w:spacing w:after="0"/>
        <w:tabs>
          <w:tab w:leader="none" w:pos="700" w:val="left"/>
        </w:tabs>
        <w:numPr>
          <w:ilvl w:val="0"/>
          <w:numId w:val="14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применять правило правописания соединительных гласных о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е в сложных словах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;</w:t>
      </w:r>
    </w:p>
    <w:p>
      <w:pPr>
        <w:spacing w:after="0" w:line="11" w:lineRule="exact"/>
        <w:rPr>
          <w:rFonts w:ascii="Symbol" w:cs="Symbol" w:eastAsia="Symbol" w:hAnsi="Symbol"/>
          <w:sz w:val="20"/>
          <w:szCs w:val="20"/>
          <w:color w:val="auto"/>
        </w:rPr>
      </w:pPr>
    </w:p>
    <w:p>
      <w:pPr>
        <w:ind w:left="700" w:hanging="347"/>
        <w:spacing w:after="0"/>
        <w:tabs>
          <w:tab w:leader="none" w:pos="700" w:val="left"/>
        </w:tabs>
        <w:numPr>
          <w:ilvl w:val="0"/>
          <w:numId w:val="14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применять правило правописания суффиксов имен существительных ок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ец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иц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сочетаний ичк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ечк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инк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енк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;</w:t>
      </w:r>
    </w:p>
    <w:p>
      <w:pPr>
        <w:spacing w:after="0" w:line="9" w:lineRule="exact"/>
        <w:rPr>
          <w:rFonts w:ascii="Symbol" w:cs="Symbol" w:eastAsia="Symbol" w:hAnsi="Symbol"/>
          <w:sz w:val="20"/>
          <w:szCs w:val="20"/>
          <w:color w:val="auto"/>
        </w:rPr>
      </w:pPr>
    </w:p>
    <w:p>
      <w:pPr>
        <w:ind w:left="700" w:hanging="347"/>
        <w:spacing w:after="0"/>
        <w:tabs>
          <w:tab w:leader="none" w:pos="700" w:val="left"/>
        </w:tabs>
        <w:numPr>
          <w:ilvl w:val="0"/>
          <w:numId w:val="14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применять правило правописания безударных гласных в падежных окончаниях имен существительных на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ий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ия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ие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;</w:t>
      </w:r>
    </w:p>
    <w:p>
      <w:pPr>
        <w:spacing w:after="0" w:line="24" w:lineRule="exact"/>
        <w:rPr>
          <w:rFonts w:ascii="Symbol" w:cs="Symbol" w:eastAsia="Symbol" w:hAnsi="Symbol"/>
          <w:sz w:val="20"/>
          <w:szCs w:val="20"/>
          <w:color w:val="auto"/>
        </w:rPr>
      </w:pPr>
    </w:p>
    <w:p>
      <w:pPr>
        <w:ind w:left="700" w:hanging="347"/>
        <w:spacing w:after="0"/>
        <w:tabs>
          <w:tab w:leader="none" w:pos="700" w:val="left"/>
        </w:tabs>
        <w:numPr>
          <w:ilvl w:val="0"/>
          <w:numId w:val="14"/>
        </w:numPr>
        <w:rPr>
          <w:rFonts w:ascii="Symbol" w:cs="Symbol" w:eastAsia="Symbol" w:hAnsi="Symbol"/>
          <w:sz w:val="19"/>
          <w:szCs w:val="19"/>
          <w:color w:val="auto"/>
        </w:rPr>
      </w:pP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при над ошибками осознавать причины появления ошибки и определять способы действий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,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 xml:space="preserve"> помогающих предотвратить ее в последующих письменных работах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;</w:t>
      </w:r>
    </w:p>
    <w:p>
      <w:pPr>
        <w:spacing w:after="0" w:line="9" w:lineRule="exact"/>
        <w:rPr>
          <w:rFonts w:ascii="Symbol" w:cs="Symbol" w:eastAsia="Symbol" w:hAnsi="Symbol"/>
          <w:sz w:val="19"/>
          <w:szCs w:val="19"/>
          <w:color w:val="auto"/>
        </w:rPr>
      </w:pPr>
    </w:p>
    <w:p>
      <w:pPr>
        <w:ind w:left="700" w:hanging="347"/>
        <w:spacing w:after="0"/>
        <w:tabs>
          <w:tab w:leader="none" w:pos="700" w:val="left"/>
        </w:tabs>
        <w:numPr>
          <w:ilvl w:val="0"/>
          <w:numId w:val="14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писать подробные изложения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;</w:t>
      </w:r>
    </w:p>
    <w:p>
      <w:pPr>
        <w:spacing w:after="0" w:line="11" w:lineRule="exact"/>
        <w:rPr>
          <w:rFonts w:ascii="Symbol" w:cs="Symbol" w:eastAsia="Symbol" w:hAnsi="Symbol"/>
          <w:sz w:val="20"/>
          <w:szCs w:val="20"/>
          <w:color w:val="auto"/>
        </w:rPr>
      </w:pPr>
    </w:p>
    <w:p>
      <w:pPr>
        <w:ind w:left="700" w:hanging="347"/>
        <w:spacing w:after="0"/>
        <w:tabs>
          <w:tab w:leader="none" w:pos="700" w:val="left"/>
        </w:tabs>
        <w:numPr>
          <w:ilvl w:val="0"/>
          <w:numId w:val="14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создавать собственные тексты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(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писать сочинения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)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с учетом правильности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богатства и выразительности письменной речи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;</w:t>
      </w:r>
    </w:p>
    <w:p>
      <w:pPr>
        <w:spacing w:after="0" w:line="37" w:lineRule="exact"/>
        <w:rPr>
          <w:rFonts w:ascii="Symbol" w:cs="Symbol" w:eastAsia="Symbol" w:hAnsi="Symbol"/>
          <w:sz w:val="20"/>
          <w:szCs w:val="20"/>
          <w:color w:val="auto"/>
        </w:rPr>
      </w:pPr>
    </w:p>
    <w:p>
      <w:pPr>
        <w:ind w:left="720" w:right="60" w:hanging="367"/>
        <w:spacing w:after="0" w:line="232" w:lineRule="auto"/>
        <w:tabs>
          <w:tab w:leader="none" w:pos="708" w:val="left"/>
        </w:tabs>
        <w:numPr>
          <w:ilvl w:val="0"/>
          <w:numId w:val="14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соблюдать нормы современного русского литературного языка в собственной речи и оценивать соблюдение этих норм в речи собеседников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(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в объеме представ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ленного в учебнике материала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).</w:t>
      </w:r>
    </w:p>
    <w:p>
      <w:pPr>
        <w:sectPr>
          <w:pgSz w:w="16840" w:h="11906" w:orient="landscape"/>
          <w:cols w:equalWidth="0" w:num="1">
            <w:col w:w="14500"/>
          </w:cols>
          <w:pgMar w:left="1140" w:top="1127" w:right="1198" w:bottom="1440" w:gutter="0" w:footer="0" w:header="0"/>
        </w:sectPr>
      </w:pPr>
    </w:p>
    <w:bookmarkStart w:id="8" w:name="page9"/>
    <w:bookmarkEnd w:id="8"/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ЦЕЛЕВАЯ ОРИЕНТАЦИЯ РЕАЛИЗАЦИИ РАБОЧЕЙ ПРОГРАММЫ</w:t>
      </w:r>
    </w:p>
    <w:p>
      <w:pPr>
        <w:spacing w:after="0" w:line="237" w:lineRule="exact"/>
        <w:rPr>
          <w:sz w:val="20"/>
          <w:szCs w:val="20"/>
          <w:color w:val="auto"/>
        </w:rPr>
      </w:pPr>
    </w:p>
    <w:p>
      <w:pPr>
        <w:ind w:firstLine="502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Учебный предмет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«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Русский язык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»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реализует основную цель обучения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: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сформировать у учащихся начальной школы познавательную мотивацию к изучению рус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ского языка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которая выражается в осознанном стремлении научиться использовать языковые средства для успешного решения коммуникативных задач и познакомиться с основами научного описания родного языка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</w:p>
    <w:p>
      <w:pPr>
        <w:spacing w:after="0" w:line="209" w:lineRule="exact"/>
        <w:rPr>
          <w:sz w:val="20"/>
          <w:szCs w:val="20"/>
          <w:color w:val="auto"/>
        </w:rPr>
      </w:pPr>
    </w:p>
    <w:p>
      <w:pPr>
        <w:ind w:right="340" w:firstLine="502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Формирование познавательной мотивации осуществляется в процессе достижения предметных целей изучения русского языка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—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социокультурной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и 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научно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-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исследовательской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</w:p>
    <w:p>
      <w:pPr>
        <w:spacing w:after="0" w:line="210" w:lineRule="exact"/>
        <w:rPr>
          <w:sz w:val="20"/>
          <w:szCs w:val="20"/>
          <w:color w:val="auto"/>
        </w:rPr>
      </w:pPr>
    </w:p>
    <w:p>
      <w:pPr>
        <w:ind w:right="40" w:firstLine="502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 xml:space="preserve">Социокультурная цель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изучения русского языка достигается решением задач развития устной и письменной речи учащихся и формирования у них основ грамот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ного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безошибочного письма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</w:p>
    <w:p>
      <w:pPr>
        <w:spacing w:after="0" w:line="208" w:lineRule="exact"/>
        <w:rPr>
          <w:sz w:val="20"/>
          <w:szCs w:val="20"/>
          <w:color w:val="auto"/>
        </w:rPr>
      </w:pPr>
    </w:p>
    <w:p>
      <w:pPr>
        <w:ind w:right="160" w:firstLine="502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Грамотное письмо и правильная речь являются обязательным элементом общей культуры человека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Формируя навыки безошибочного письма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развивая письмен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ную и устную речь учащихся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мы стремимся к тому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чтобы ученик стал культурным человеком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ind w:left="3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Для реализации этой цели необходимо учитывать следующее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:</w:t>
      </w:r>
    </w:p>
    <w:p>
      <w:pPr>
        <w:spacing w:after="0" w:line="222" w:lineRule="exact"/>
        <w:rPr>
          <w:sz w:val="20"/>
          <w:szCs w:val="20"/>
          <w:color w:val="auto"/>
        </w:rPr>
      </w:pPr>
    </w:p>
    <w:p>
      <w:pPr>
        <w:ind w:left="720" w:right="120" w:hanging="367"/>
        <w:spacing w:after="0" w:line="233" w:lineRule="auto"/>
        <w:tabs>
          <w:tab w:leader="none" w:pos="708" w:val="left"/>
        </w:tabs>
        <w:numPr>
          <w:ilvl w:val="0"/>
          <w:numId w:val="15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грамотное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безошибочное письмо должно формироваться с учетом индивидуальных особенностей ученика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: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развитой зрительной или моторной памяти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логиче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ского мышления или репродуктивного воспроизведения полученных знаний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;</w:t>
      </w:r>
    </w:p>
    <w:p>
      <w:pPr>
        <w:spacing w:after="0" w:line="35" w:lineRule="exact"/>
        <w:rPr>
          <w:rFonts w:ascii="Symbol" w:cs="Symbol" w:eastAsia="Symbol" w:hAnsi="Symbol"/>
          <w:sz w:val="20"/>
          <w:szCs w:val="20"/>
          <w:color w:val="auto"/>
        </w:rPr>
      </w:pPr>
    </w:p>
    <w:p>
      <w:pPr>
        <w:ind w:left="720" w:right="120" w:hanging="367"/>
        <w:spacing w:after="0" w:line="233" w:lineRule="auto"/>
        <w:tabs>
          <w:tab w:leader="none" w:pos="708" w:val="left"/>
        </w:tabs>
        <w:numPr>
          <w:ilvl w:val="0"/>
          <w:numId w:val="15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навык грамотного письма формируется только при регулярном выполнении заданий и упражнений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предусмотренных методическим аппаратом средств обуче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ния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;</w:t>
      </w:r>
    </w:p>
    <w:p>
      <w:pPr>
        <w:spacing w:after="0" w:line="36" w:lineRule="exact"/>
        <w:rPr>
          <w:rFonts w:ascii="Symbol" w:cs="Symbol" w:eastAsia="Symbol" w:hAnsi="Symbol"/>
          <w:sz w:val="20"/>
          <w:szCs w:val="20"/>
          <w:color w:val="auto"/>
        </w:rPr>
      </w:pPr>
    </w:p>
    <w:p>
      <w:pPr>
        <w:ind w:left="720" w:right="20" w:hanging="367"/>
        <w:spacing w:after="0" w:line="233" w:lineRule="auto"/>
        <w:tabs>
          <w:tab w:leader="none" w:pos="708" w:val="left"/>
        </w:tabs>
        <w:numPr>
          <w:ilvl w:val="0"/>
          <w:numId w:val="15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разнообразные виды деятельности при обучении грамотному письму должны опираться не только на контроль со стороны учителя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но и на самоконтроль учени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ка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;</w:t>
      </w:r>
    </w:p>
    <w:p>
      <w:pPr>
        <w:spacing w:after="0" w:line="12" w:lineRule="exact"/>
        <w:rPr>
          <w:rFonts w:ascii="Symbol" w:cs="Symbol" w:eastAsia="Symbol" w:hAnsi="Symbol"/>
          <w:sz w:val="20"/>
          <w:szCs w:val="20"/>
          <w:color w:val="auto"/>
        </w:rPr>
      </w:pPr>
    </w:p>
    <w:p>
      <w:pPr>
        <w:ind w:left="700" w:hanging="347"/>
        <w:spacing w:after="0"/>
        <w:tabs>
          <w:tab w:leader="none" w:pos="700" w:val="left"/>
        </w:tabs>
        <w:numPr>
          <w:ilvl w:val="0"/>
          <w:numId w:val="15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научить правильной речи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—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это научить правильному отбору языковых средств исходя из условий речевой ситуации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ind w:left="3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Научно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-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 xml:space="preserve">исследовательская цель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реализуется в процессе ознакомления учащихся с основными положениями науки о языке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</w:p>
    <w:p>
      <w:pPr>
        <w:spacing w:after="0" w:line="208" w:lineRule="exact"/>
        <w:rPr>
          <w:sz w:val="20"/>
          <w:szCs w:val="20"/>
          <w:color w:val="auto"/>
        </w:rPr>
      </w:pPr>
    </w:p>
    <w:p>
      <w:pPr>
        <w:ind w:firstLine="360"/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Знакомя учащихся с тем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как устроен язык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на котором они говорят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мы формируем у них научное представление о системе и структуре родного языка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развиваем логическое и абстрактное мышление младших школьников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представляем родной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(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русский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)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язык как часть окружающего мира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Основные задачи организации учебной деятельности для реализации этой цели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—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нахождение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вычленение и характеристика языковой единицы изучаемого уровня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—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звук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часть слова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(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морфема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),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слово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пред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ложение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а также их классификация и сравнение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При этом важнейшим условием успешного решения поставленных задач является следование закономерностям науки о языке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что обеспечивает не только сохранение лингвистической логики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но и поступательное развитие языкового мышления ученика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ind w:right="280" w:firstLine="360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Успешная реализация заявленных целей возможна только при условии осознанной деятельности учащихся на уроке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: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ученики должны понимать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зачем они знако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мятся с основными положениями науки о языке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учатся писать без ошибок и правильно составлять собственные тексты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</w:p>
    <w:p>
      <w:pPr>
        <w:spacing w:after="0" w:line="210" w:lineRule="exact"/>
        <w:rPr>
          <w:sz w:val="20"/>
          <w:szCs w:val="20"/>
          <w:color w:val="auto"/>
        </w:rPr>
      </w:pPr>
    </w:p>
    <w:p>
      <w:pPr>
        <w:ind w:right="260" w:firstLine="300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Такое осознание возможно только в том случае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если на каждом уроке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при выполнении любого задания или упражнения у учащихся сформулированы следующие целевые установки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:</w:t>
      </w:r>
    </w:p>
    <w:p>
      <w:pPr>
        <w:spacing w:after="0" w:line="198" w:lineRule="exact"/>
        <w:rPr>
          <w:sz w:val="20"/>
          <w:szCs w:val="20"/>
          <w:color w:val="auto"/>
        </w:rPr>
      </w:pPr>
    </w:p>
    <w:p>
      <w:pPr>
        <w:ind w:left="700" w:hanging="347"/>
        <w:spacing w:after="0"/>
        <w:tabs>
          <w:tab w:leader="none" w:pos="700" w:val="left"/>
        </w:tabs>
        <w:numPr>
          <w:ilvl w:val="0"/>
          <w:numId w:val="16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«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Я хочу научиться писать без ошибок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правильно говорить и составлять письменные тексты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так как хочу быть культурным человеком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»;</w:t>
      </w:r>
    </w:p>
    <w:p>
      <w:pPr>
        <w:spacing w:after="0" w:line="35" w:lineRule="exact"/>
        <w:rPr>
          <w:rFonts w:ascii="Symbol" w:cs="Symbol" w:eastAsia="Symbol" w:hAnsi="Symbol"/>
          <w:sz w:val="20"/>
          <w:szCs w:val="20"/>
          <w:color w:val="auto"/>
        </w:rPr>
      </w:pPr>
    </w:p>
    <w:p>
      <w:pPr>
        <w:ind w:left="720" w:right="80" w:hanging="367"/>
        <w:spacing w:after="0" w:line="239" w:lineRule="auto"/>
        <w:tabs>
          <w:tab w:leader="none" w:pos="708" w:val="left"/>
        </w:tabs>
        <w:numPr>
          <w:ilvl w:val="0"/>
          <w:numId w:val="16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«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Я хочу узнать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как устроен язык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на котором я говорю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потому что это язык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—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часть окружающего меня мира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а научное знание об устройстве мира характери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зует меня как современного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образованного человека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Кроме того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русский язык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—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это государственный язык страны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в которой я живу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родной язык русского народа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».</w:t>
      </w:r>
    </w:p>
    <w:p>
      <w:pPr>
        <w:sectPr>
          <w:pgSz w:w="16840" w:h="11906" w:orient="landscape"/>
          <w:cols w:equalWidth="0" w:num="1">
            <w:col w:w="14540"/>
          </w:cols>
          <w:pgMar w:left="1140" w:top="1130" w:right="1158" w:bottom="625" w:gutter="0" w:footer="0" w:header="0"/>
        </w:sectPr>
      </w:pPr>
    </w:p>
    <w:bookmarkStart w:id="9" w:name="page10"/>
    <w:bookmarkEnd w:id="9"/>
    <w:p>
      <w:pPr>
        <w:jc w:val="center"/>
        <w:ind w:right="-301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УЧЕБНО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-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МЕТОДИЧЕСКОЕ ОБЕСПЕЧЕНИЕ</w:t>
      </w:r>
    </w:p>
    <w:p>
      <w:pPr>
        <w:spacing w:after="0" w:line="11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i w:val="1"/>
          <w:iCs w:val="1"/>
          <w:color w:val="auto"/>
        </w:rPr>
        <w:t>Учебные материалы</w:t>
      </w:r>
      <w:r>
        <w:rPr>
          <w:rFonts w:ascii="Times New Roman" w:cs="Times New Roman" w:eastAsia="Times New Roman" w:hAnsi="Times New Roman"/>
          <w:sz w:val="20"/>
          <w:szCs w:val="20"/>
          <w:i w:val="1"/>
          <w:iCs w:val="1"/>
          <w:color w:val="auto"/>
        </w:rPr>
        <w:t>:</w:t>
      </w:r>
    </w:p>
    <w:p>
      <w:pPr>
        <w:ind w:left="900" w:hanging="199"/>
        <w:spacing w:after="0"/>
        <w:tabs>
          <w:tab w:leader="none" w:pos="900" w:val="left"/>
        </w:tabs>
        <w:numPr>
          <w:ilvl w:val="0"/>
          <w:numId w:val="17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Учебник «Русский язык» (1,2 часть) 3 класс, авторы С. В. Иванов, А.О. Евдокимова, М. И. Кузнецова, М. Изд. центр «Вентана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Граф», 2013</w:t>
      </w:r>
    </w:p>
    <w:p>
      <w:pPr>
        <w:ind w:left="900" w:hanging="199"/>
        <w:spacing w:after="0"/>
        <w:tabs>
          <w:tab w:leader="none" w:pos="900" w:val="left"/>
        </w:tabs>
        <w:numPr>
          <w:ilvl w:val="0"/>
          <w:numId w:val="17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Рабочие тетради «Пишем грамотно» №1, №2, «Учимся писать без ошибок», 2013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i w:val="1"/>
          <w:iCs w:val="1"/>
          <w:color w:val="auto"/>
        </w:rPr>
        <w:t>Методическое обеспечение</w:t>
      </w:r>
      <w:r>
        <w:rPr>
          <w:rFonts w:ascii="Times New Roman" w:cs="Times New Roman" w:eastAsia="Times New Roman" w:hAnsi="Times New Roman"/>
          <w:sz w:val="20"/>
          <w:szCs w:val="20"/>
          <w:i w:val="1"/>
          <w:iCs w:val="1"/>
          <w:color w:val="auto"/>
        </w:rPr>
        <w:t>:</w:t>
      </w:r>
    </w:p>
    <w:p>
      <w:pPr>
        <w:ind w:left="700" w:hanging="347"/>
        <w:spacing w:after="0" w:line="237" w:lineRule="auto"/>
        <w:tabs>
          <w:tab w:leader="none" w:pos="700" w:val="left"/>
        </w:tabs>
        <w:numPr>
          <w:ilvl w:val="0"/>
          <w:numId w:val="18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Программа: С. В. Иванов «Русский язык» М. Изд. центр «Вентана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Граф», 2010 г.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0"/>
          <w:szCs w:val="20"/>
          <w:color w:val="auto"/>
        </w:rPr>
      </w:pPr>
    </w:p>
    <w:p>
      <w:pPr>
        <w:ind w:left="700" w:hanging="347"/>
        <w:spacing w:after="0"/>
        <w:tabs>
          <w:tab w:leader="none" w:pos="700" w:val="left"/>
        </w:tabs>
        <w:numPr>
          <w:ilvl w:val="0"/>
          <w:numId w:val="18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Беседы с учителем 3 кл., под редакцией Л. Е. Журовой.  М., Изд. центр «»Вентана – Граф», 2008 г.</w:t>
      </w:r>
    </w:p>
    <w:p>
      <w:pPr>
        <w:ind w:left="360"/>
        <w:spacing w:after="0"/>
        <w:tabs>
          <w:tab w:leader="none" w:pos="680" w:val="left"/>
          <w:tab w:leader="none" w:pos="28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3.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Методическое пособие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 xml:space="preserve">«Русский язык 3 класс», автор С. В. Иванов  М. Изд. центр «Вентана 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-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 xml:space="preserve"> Граф», 2011 г.</w:t>
      </w:r>
    </w:p>
    <w:p>
      <w:pPr>
        <w:spacing w:after="0" w:line="11" w:lineRule="exact"/>
        <w:rPr>
          <w:sz w:val="20"/>
          <w:szCs w:val="20"/>
          <w:color w:val="auto"/>
        </w:rPr>
      </w:pPr>
    </w:p>
    <w:p>
      <w:pPr>
        <w:ind w:left="700" w:hanging="347"/>
        <w:spacing w:after="0"/>
        <w:tabs>
          <w:tab w:leader="none" w:pos="700" w:val="left"/>
        </w:tabs>
        <w:numPr>
          <w:ilvl w:val="0"/>
          <w:numId w:val="19"/>
        </w:numPr>
        <w:rPr>
          <w:rFonts w:ascii="Times New Roman" w:cs="Times New Roman" w:eastAsia="Times New Roman" w:hAnsi="Times New Roman"/>
          <w:sz w:val="19"/>
          <w:szCs w:val="19"/>
          <w:color w:val="auto"/>
        </w:rPr>
      </w:pP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Русский язык: оценка достижения планируемых результатов обучения: контрольные работы, тесты, диктанты, изложения: 2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-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4 классы / В. Ю. Романова, С. В.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19"/>
          <w:szCs w:val="19"/>
          <w:color w:val="auto"/>
        </w:rPr>
      </w:pPr>
    </w:p>
    <w:p>
      <w:pPr>
        <w:ind w:left="720"/>
        <w:spacing w:after="0"/>
        <w:rPr>
          <w:rFonts w:ascii="Times New Roman" w:cs="Times New Roman" w:eastAsia="Times New Roman" w:hAnsi="Times New Roman"/>
          <w:sz w:val="19"/>
          <w:szCs w:val="19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Иванова. –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3-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е изд., перераб. – М.: Вентата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Граф, 2012 г.</w:t>
      </w:r>
    </w:p>
    <w:p>
      <w:pPr>
        <w:spacing w:after="0" w:line="239" w:lineRule="exact"/>
        <w:rPr>
          <w:sz w:val="20"/>
          <w:szCs w:val="20"/>
          <w:color w:val="auto"/>
        </w:rPr>
      </w:pPr>
    </w:p>
    <w:p>
      <w:pPr>
        <w:ind w:right="318" w:firstLine="353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Учебно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методический комплект допущен Министерством образования РФ и соответствует федеральному компоненту государственных образовательных стандартов начального общего образования.</w:t>
      </w:r>
    </w:p>
    <w:p>
      <w:pPr>
        <w:sectPr>
          <w:pgSz w:w="16840" w:h="11906" w:orient="landscape"/>
          <w:cols w:equalWidth="0" w:num="1">
            <w:col w:w="14258"/>
          </w:cols>
          <w:pgMar w:left="1140" w:top="1360" w:right="1440" w:bottom="1440" w:gutter="0" w:footer="0" w:header="0"/>
        </w:sectPr>
      </w:pPr>
    </w:p>
    <w:bookmarkStart w:id="10" w:name="page11"/>
    <w:bookmarkEnd w:id="10"/>
    <w:p>
      <w:pPr>
        <w:jc w:val="center"/>
        <w:ind w:right="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К</w:t>
      </w:r>
      <w:r>
        <w:rPr>
          <w:rFonts w:ascii="Times New Roman" w:cs="Times New Roman" w:eastAsia="Times New Roman" w:hAnsi="Times New Roman"/>
          <w:sz w:val="18"/>
          <w:szCs w:val="18"/>
          <w:b w:val="1"/>
          <w:bCs w:val="1"/>
          <w:color w:val="auto"/>
        </w:rPr>
        <w:t>АЛЕНДАРНО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-</w:t>
      </w:r>
      <w:r>
        <w:rPr>
          <w:rFonts w:ascii="Times New Roman" w:cs="Times New Roman" w:eastAsia="Times New Roman" w:hAnsi="Times New Roman"/>
          <w:sz w:val="18"/>
          <w:szCs w:val="18"/>
          <w:b w:val="1"/>
          <w:bCs w:val="1"/>
          <w:color w:val="auto"/>
        </w:rPr>
        <w:t>ТЕМАТИЧЕСКОЕ ПЛАНИРОВАНИЕ</w:t>
      </w:r>
    </w:p>
    <w:p>
      <w:pPr>
        <w:spacing w:after="0" w:line="216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6"/>
        </w:trPr>
        <w:tc>
          <w:tcPr>
            <w:tcW w:w="7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Характеристика дея-</w:t>
            </w:r>
          </w:p>
        </w:tc>
        <w:tc>
          <w:tcPr>
            <w:tcW w:w="28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№</w:t>
            </w: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Дата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Тема урока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8"/>
              </w:rPr>
              <w:t>Тип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тельности детей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Планируемые предметные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Универсальные учебные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Личностные ре-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Домашнее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5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п/п</w:t>
            </w: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8"/>
              </w:rPr>
              <w:t>урока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результаты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действия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зультаты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задание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5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4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47"/>
        </w:trPr>
        <w:tc>
          <w:tcPr>
            <w:tcW w:w="74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40" w:type="dxa"/>
            <w:vAlign w:val="bottom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 xml:space="preserve">1 четверть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(45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 xml:space="preserve"> ч)</w:t>
            </w:r>
          </w:p>
        </w:tc>
        <w:tc>
          <w:tcPr>
            <w:tcW w:w="2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2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9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</w:t>
            </w: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Как устро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 по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Работать с заданием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Соотносит количество глас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Ориентируется в целях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Осознание языка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Тетр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ен наш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вторения и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Дополни схему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».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ных звуков и букв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согласных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задачах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средствах и усло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как основного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язык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системати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ботать с таблицами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звуков и букв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Классифициру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виях общения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Работает в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средства челове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Повторение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зации зна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Сравнивать буквенную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ет согласные звуки русского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информационной среде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ческого общения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фонетики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запись слов с записью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языка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Воспроизводит звуко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Выполняет учебные дей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Способность к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Сравнение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слов при помощи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вой состав слова с помощью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ствия в разных формах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самооценке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буквенной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транскрипции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транскрипции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Группирует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Представляет информацию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записи слов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слова по заданному критерию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 виде схемы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 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Читает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»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 записью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Выполняет тестовые задания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информацию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представ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слов при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Находит разницу между бук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ленную в виде схемы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помощи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венной записью слова и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транскрип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транскрипцией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ции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9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</w:t>
            </w: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Правопи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 по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Повторять написание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Пользуется алгоритмом спи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Работает в паре при вы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Способность к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Тетр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сание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вторения и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заглавной буквы в на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сывания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Объясняет причину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полнении орфографиче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самооценке на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Написание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системати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чале предложения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написания заглавной буквы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ского тренинга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Определя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основе наблюде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заглавной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зации зна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географических назва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Дифференцирует случаи на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ет критерии оценивания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ния за собствен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буквы в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ниях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именах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отчест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писания одинаково звучащих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совместной работы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Ис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ной речью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Фор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начале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фамилиях людей и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слов с заглавной и со строч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пользует язык с целью по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мирование ориен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предложе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кличках животных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ной буквы в зависимости от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иска необходимой инфор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тации на понима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 гео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Сопоставлять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анализи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смысла предложения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Запи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мации в различных источ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ние предложений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графиче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ровать слова и выби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сывает предложения под дик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никах для решения учеб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 оценок учителей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ских назва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рать сочетания слов по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товку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Составляет пары слов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ных задач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 товарищей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;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ниях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име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образцу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Отрабатывать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творческое задание по анало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понимание причин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отчест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умение определять гра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гии с заданием в учебнике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).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успехов в учебе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фами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ницы предложения и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Списывает текст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внося необ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лиях людей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правильно оформлять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ходимые изменения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 кличках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начало и конец пред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животных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ложения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2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</w:t>
            </w: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Как устро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Комбини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Упражняться в перено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Применяет правило слогоде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Использует язык с целью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Понимание того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.11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1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ен наш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рованный</w:t>
            </w: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се слов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анализировать</w:t>
            </w: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Осваивает порядок</w:t>
            </w: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поиска необходимой ин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что правильная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ectPr>
          <w:pgSz w:w="16840" w:h="11906" w:orient="landscape"/>
          <w:cols w:equalWidth="0" w:num="1">
            <w:col w:w="14640"/>
          </w:cols>
          <w:pgMar w:left="1120" w:top="1128" w:right="1078" w:bottom="671" w:gutter="0" w:footer="0" w:header="0"/>
        </w:sectPr>
      </w:pPr>
    </w:p>
    <w:bookmarkStart w:id="11" w:name="page12"/>
    <w:bookmarkEnd w:id="11"/>
    <w:p>
      <w:pPr>
        <w:spacing w:after="0" w:line="1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9"/>
        </w:trPr>
        <w:tc>
          <w:tcPr>
            <w:tcW w:w="7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язык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ошибки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Обсуждать</w:t>
            </w:r>
          </w:p>
        </w:tc>
        <w:tc>
          <w:tcPr>
            <w:tcW w:w="28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проведения фонетического</w:t>
            </w:r>
          </w:p>
        </w:tc>
        <w:tc>
          <w:tcPr>
            <w:tcW w:w="2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формации в различных</w:t>
            </w:r>
          </w:p>
        </w:tc>
        <w:tc>
          <w:tcPr>
            <w:tcW w:w="18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устная и письмен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3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Фонетиче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порядок выполнения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анализа слова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Контролирует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источниках для решения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ная речь есть по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ский анализ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фонетического анализа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работы в процессе фронталь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учебных задач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Принимает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казатели индиви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слова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слова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Коллективно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ной проверки результатов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роль в учебном сотрудни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дуальной культу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обсуждать правила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поиска ошибок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Подчеркивает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честве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;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подводит анализи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ры человека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Отрабатывать алгоритм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орфограмму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Непроизноси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руемые объекты под поня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правила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мые согласные в корне сло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тия разного уровня обоб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».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Составляет предложения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щения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 данными словами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2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Правопи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 по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Орфографический тре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Применяет правила переноса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Ориентируется в целях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Восприятие рус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.12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.5</w:t>
            </w:r>
          </w:p>
        </w:tc>
      </w:tr>
      <w:tr>
        <w:trPr>
          <w:trHeight w:val="23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сание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вторения и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нинг в применении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слов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Изменяет формы слов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задачах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средствах и усло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ского языка как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Правило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системати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правила переноса слов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Делит слова для переноса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виях общения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Принимает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явления нацио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переноса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зации зна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Рассказывать правила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Выполняет работу в паре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роль в учебном сотрудни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нальной культуры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слов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переноса слов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приво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Подбирает и называет слова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честве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;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подводит анализи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Владение комму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дить примеры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Выпол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для группировки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Самостоя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руемые объекты под поня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никативными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нять фронтальную 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тельно находит и подчеркива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тия разного уровня обоб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умениями с целью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боту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ет слова по заданию учителя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щения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реализации воз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Контролирует свои действия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можностей ус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при использовании правила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пешного сотруд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переноса слов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Записывает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ничества с учите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слова под диктовку учителя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лем и учащимися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Самостоятельно составляет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класса при работе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список слов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которые нельзя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 группах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переносить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2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5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Развитие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 по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Работать с текстом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Сравнивает стихотворение и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Ориентируется в целях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Умение устанав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Тетр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.5</w:t>
            </w: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речи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вторения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обсуждать план этого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заголовок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Озаглавливает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задачах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средствах и усло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ливать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 какими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.2</w:t>
            </w:r>
          </w:p>
        </w:tc>
      </w:tr>
      <w:tr>
        <w:trPr>
          <w:trHeight w:val="223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Текст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его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изученного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текста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Проводить на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текст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Наблюдает за состав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виях общения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Использует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учебными задача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признаки и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во втором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блюдения над текстом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ленным учеником текстом и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язык с целью поиска необ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ми ученик может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типы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классе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описанием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Выполнять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его планом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Отличает текст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ходимой информации в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самостоятельно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бор заго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индивидуальную рабо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описание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Определяет тип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различных источниках для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успешно спра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ловка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: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подбирать заголо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текста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Анализирует варианты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решения учебных задач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виться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бор окон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вок и выбирать оконча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окончания текста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чания тек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ние текста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</w:tbl>
    <w:p>
      <w:pPr>
        <w:sectPr>
          <w:pgSz w:w="16840" w:h="11906" w:orient="landscape"/>
          <w:cols w:equalWidth="0" w:num="1">
            <w:col w:w="14640"/>
          </w:cols>
          <w:pgMar w:left="1120" w:top="1112" w:right="1078" w:bottom="1440" w:gutter="0" w:footer="0" w:header="0"/>
        </w:sectPr>
      </w:pPr>
    </w:p>
    <w:bookmarkStart w:id="12" w:name="page13"/>
    <w:bookmarkEnd w:id="12"/>
    <w:p>
      <w:pPr>
        <w:spacing w:after="0" w:line="1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9"/>
        </w:trPr>
        <w:tc>
          <w:tcPr>
            <w:tcW w:w="7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</w:t>
            </w:r>
          </w:p>
        </w:tc>
        <w:tc>
          <w:tcPr>
            <w:tcW w:w="7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Как устро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 по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Проводить наблюдения</w:t>
            </w:r>
          </w:p>
        </w:tc>
        <w:tc>
          <w:tcPr>
            <w:tcW w:w="28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Пользуется алгоритмом при</w:t>
            </w:r>
          </w:p>
        </w:tc>
        <w:tc>
          <w:tcPr>
            <w:tcW w:w="2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Задает вопросы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Принима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Способность к</w:t>
            </w:r>
          </w:p>
        </w:tc>
        <w:tc>
          <w:tcPr>
            <w:tcW w:w="11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.15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.1</w:t>
            </w: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ен наш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вторения и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над языковым материа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выполнении фонетического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ет и сохраняет учебную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самооценке на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язык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системати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лом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омонимы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).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анализа слова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Вспоминает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задачу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;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строит сообщение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основе наблюде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Фонетичес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зации зна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Работать в парах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явление омонимии при на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 устной форме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;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находит в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ния за собствен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кий анализ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рабатывать алгоритм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блюдении за содержащимися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материалах учебника ответ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ной речью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Фор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слов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фонетического анализа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 тексте омографами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Контро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 заданный вопрос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;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осу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мирование ориен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блюдение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слова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лирует порядок действий при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ществляет синтез как со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тации на понима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над языко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проведении звукового анали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ставление целого из час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ние предложений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вым мате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Выполняет работу в парах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 оценок учителей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риалом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Находит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комментирует и ис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 товарищей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;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омонимы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).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правляет ошибки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Наблюдает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понимание причин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 парами слов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различающи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успехов в учебе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мися последними звуками по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2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твердости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/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мягкости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3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7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Входной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 по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Выполнять индивиду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Подбирает слова по заданию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Использует язык с целью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Формирование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.18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.2</w:t>
            </w: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контроль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вторения и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альную работу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: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отра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учителя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Применяет алгоритм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поиска необходимой ин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умения оценивать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Контроль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системати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ботка правила обозна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списывания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Безошибочно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формации в различных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свою работу и 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ная работа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зации зна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чения гласных после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обозначает гласные после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источниках для решения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боту одноклассни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 теме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: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шипящих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Списывать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шипящих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Соблюдает после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учебных задач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ков на основе за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Повторе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текст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Выполнять ор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довательность действий при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данных критериев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ние изучен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фографический тре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подготовке к письму по памя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ного во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нинг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Работает фронтально и в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классе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»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паре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Записывает диктуемые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Гласные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учителем слова в нужную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после ши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группу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пящих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Правопи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сание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Правила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обозначе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ния глас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ных после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шипящих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3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8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Как устро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 по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Повторять части слова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Называет и находит основные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Ориентируется в целях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Восприятие рус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.21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.2</w:t>
            </w: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ен наш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вторения и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 их обозначение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части слова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Выполняет раз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задачах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средствах и усло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ского языка как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язык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системати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полнять фронтальную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бор слова по составу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Приме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виях общения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Принимает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явления нацио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Состав сло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зации зна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работу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Обсуждать по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няет полный алгоритм разбо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роль в учебном сотрудни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нальной культуры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Выпол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рядок выполнения раз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 слова по составу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Понимает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честве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;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подводит анализи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Владение комму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нение раз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бора слова по составу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 объясняет значение понятия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руемые объекты под поня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никативными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бора слова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родственные слова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».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Приво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тия разного уровня обоб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умениями с целью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 составу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дит примеры родственных</w:t>
            </w: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щения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реализации воз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</w:tbl>
    <w:p>
      <w:pPr>
        <w:sectPr>
          <w:pgSz w:w="16840" w:h="11906" w:orient="landscape"/>
          <w:cols w:equalWidth="0" w:num="1">
            <w:col w:w="14640"/>
          </w:cols>
          <w:pgMar w:left="1120" w:top="1112" w:right="1078" w:bottom="736" w:gutter="0" w:footer="0" w:header="0"/>
        </w:sectPr>
      </w:pPr>
    </w:p>
    <w:bookmarkStart w:id="13" w:name="page14"/>
    <w:bookmarkEnd w:id="13"/>
    <w:p>
      <w:pPr>
        <w:spacing w:after="0" w:line="1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4"/>
        </w:trPr>
        <w:tc>
          <w:tcPr>
            <w:tcW w:w="7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слов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существительные и гла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можностей ус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голы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).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Подбирает слова с за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пешного сотруд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данными корнями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 которых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ничества с учите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есть чередование согласных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лем и учащимися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класса при работе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 группах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9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Правопи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Выполнять упражнения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Находит безударные гласные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Выбирает адекватные язы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Восприятие рус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.25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.3</w:t>
            </w: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сание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путешест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 повторение орфо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 корне слова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Определяет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ковые средства для ус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ского языка как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3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Правописа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граммы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Писать с про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часть слова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 которой нахо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пешного решения комму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явления нацио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ние без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пусками букв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Класси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дится безударный гласный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никативных задач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диалог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нальной культуры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ударных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фицировать слова по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звук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Различает орфограммы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устные монологические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Способность к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гласных в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наличию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отсутствию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)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Безударные проверяемые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высказывания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письмен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самооценке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корне слов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данной орфограммы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гласные в корне слова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»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и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ные тексты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)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 учетом осо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Работа со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заменять звуковую за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Безударные непроверяемые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бенностей разных видов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словарём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пись слов буквенной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гласные в корне слова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».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Ком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речи и ситуаций общения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Словар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ментирует действия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Без оши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ный дик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бок пишет изученные словар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2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тант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ные слова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1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1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10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Развитие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 разви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Комплексная фрон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Называет признаки текста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–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Ориентируется в целях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Восприятие рус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.28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</w:t>
            </w: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речи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тия речи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тальная работа над тек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повествования и рассуждения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задачах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средствах и усло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ского языка как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Признаки и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стами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: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формулировать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Составляет план текста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Оп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виях общения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явления нацио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типы тек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основную мысль тек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ределяет основную мысль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нальной культуры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стов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определять тип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текста и соотносит ее с вы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Способность к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ставление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текста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выбирать под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бранным заголовком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Форму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самооценке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плана тек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ходящий заголовок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лирует основную мысль каж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составлять план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Ре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дого абзаца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–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пункты плана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шать проблемные си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туации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11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Как устро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 по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Отрабатывать операции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Выполняет алгоритм разбора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Понимает необходимость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Формирование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.30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.4</w:t>
            </w: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ен наш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вторения и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алгоритма разбора сло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слов по составу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Подбирает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ориентироваться на пози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умения оценивать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язык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системати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ва по составу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нахож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слова с указанным значением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цию партнера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учитывать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свою работу и 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Разбор сло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зации зна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дение суффикса и при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Определяет части речи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различные мнения и коор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боту одноклассни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ва по соста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ставки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).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Решать про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полняет действия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необходи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динировать различные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ков на основе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Нахож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блемные задачи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Рабо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мые для нахождения частей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позиции в сотрудничестве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заданных крите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дение суф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тать фронтально и в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слова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Выполняет работы в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 целью успешного уча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риев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фикса и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парах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парах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Выделяет части слова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стия в диалоге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Отрабаты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приставки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Группирует и классифицирует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вает операции алгоритма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слова по заданному признаку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разбора слова по составу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Решает проблемные зада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Работает фронтально и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 парах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</w:tbl>
    <w:p>
      <w:pPr>
        <w:sectPr>
          <w:pgSz w:w="16840" w:h="11906" w:orient="landscape"/>
          <w:cols w:equalWidth="0" w:num="1">
            <w:col w:w="14640"/>
          </w:cols>
          <w:pgMar w:left="1120" w:top="1112" w:right="1078" w:bottom="727" w:gutter="0" w:footer="0" w:header="0"/>
        </w:sectPr>
      </w:pPr>
    </w:p>
    <w:bookmarkStart w:id="14" w:name="page15"/>
    <w:bookmarkEnd w:id="14"/>
    <w:p>
      <w:pPr>
        <w:spacing w:after="0" w:line="1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9"/>
        </w:trPr>
        <w:tc>
          <w:tcPr>
            <w:tcW w:w="7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12</w:t>
            </w:r>
          </w:p>
        </w:tc>
        <w:tc>
          <w:tcPr>
            <w:tcW w:w="7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Правопи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 по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Выполнять упражнения</w:t>
            </w:r>
          </w:p>
        </w:tc>
        <w:tc>
          <w:tcPr>
            <w:tcW w:w="28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Правильно обозначает со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Выполняет упражнения на</w:t>
            </w:r>
          </w:p>
        </w:tc>
        <w:tc>
          <w:tcPr>
            <w:tcW w:w="18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Способность к</w:t>
            </w:r>
          </w:p>
        </w:tc>
        <w:tc>
          <w:tcPr>
            <w:tcW w:w="11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.35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.4</w:t>
            </w: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сание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вторения и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 повторение данной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гласные и безударные глас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повторение данной орфо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самоорганизован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Правила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системати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орфограммы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: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отраба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ные звуки в корне слова бук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граммы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: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отрабатывает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ности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Владение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правописа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зации зна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тывать действия кон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вами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Обобщает результаты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действия контроля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списы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коммуникативны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ния соглас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троля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списывания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за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наблюдений и рассуждений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вания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заменяет звуковую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ми умениями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ных в кор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менять звуковую за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Формулирует правило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Без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запись слов буквенной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Формирование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Работа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пись слов буквенной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ошибочно списывает текст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классифицирует слова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интереса к пред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со слова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классифицировать сло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Определяет в словах наличие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метно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рём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орфограмм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Выполняет само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исследовательской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проверку по алгоритму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деятельности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зывает парные по звонкости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/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предложенной в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глухости согласные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Опреде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учебнике и учеб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ляет место орфограммы в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ных пособиях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слове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Знает способ проверки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 применяет его при выпол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нении задания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Выполняет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работу в парах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Безошибочно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пишет изученные словарные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слова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Подбирает слова с ор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фограммой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Самостоятельно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находит в книгах и записыва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ет слова с орфограммой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13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Как устро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 по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Повторять изученные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Определяет способ образова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Стремится к более точно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Понимание того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.35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.4</w:t>
            </w: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ен наш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вторения и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способы словообразо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ния слов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Составляет слова из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му выражению собствен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что правильная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язык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системати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вания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Приводить раз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заданных морфем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Применяет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ного мнения и позиции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устная и письмен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3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Способы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зации зна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вернутое толкование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алгоритм разбора слов по со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ная речь есть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словообра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слов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образовывать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ставу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Комментирует способы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показатели инди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зования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слова заданным спосо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словообразования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Дает раз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видуальной куль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бом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работать с табли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вернутое толкование слов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туры человека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цей учебника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Работать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Разграничивает суффиксы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индивидуально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сходные по форме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но различ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2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ные по значению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14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Текущий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Контроль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Применять изученные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Пишет раздельно слова в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Ориентируется в целях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Понимание того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Тетр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.9</w:t>
            </w: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 xml:space="preserve">диктант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ный урок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орфограммы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Оценить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предложении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оформляет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задачах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средствах и усло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что правильная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.3</w:t>
            </w: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теме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результаты освоения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предложения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записывает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виях общения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Понимает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устная и письмен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вторение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проявить личност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слова без пропуска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искаже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причины неуспешной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ная речь есть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изученных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ную заинтересован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ния и замены букв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Учитывает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учебной деятельности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показатели инди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орфо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ность в приобретении и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правила в планировании и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конструктивно действует в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видуальной куль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грамм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».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расширении знаний и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контроле способа выполнения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условиях неуспеха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туры человека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Граммати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способов действий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учебной задачи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ческое за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</w:tbl>
    <w:p>
      <w:pPr>
        <w:sectPr>
          <w:pgSz w:w="16840" w:h="11906" w:orient="landscape"/>
          <w:cols w:equalWidth="0" w:num="1">
            <w:col w:w="14640"/>
          </w:cols>
          <w:pgMar w:left="1120" w:top="1112" w:right="1078" w:bottom="736" w:gutter="0" w:footer="0" w:header="0"/>
        </w:sectPr>
      </w:pPr>
    </w:p>
    <w:bookmarkStart w:id="15" w:name="page16"/>
    <w:bookmarkEnd w:id="15"/>
    <w:p>
      <w:pPr>
        <w:spacing w:after="0" w:line="1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7"/>
        </w:trPr>
        <w:tc>
          <w:tcPr>
            <w:tcW w:w="740" w:type="dxa"/>
            <w:vAlign w:val="bottom"/>
            <w:tcBorders>
              <w:top w:val="single" w:sz="8" w:color="auto"/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дание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17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15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Работа над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Комбини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Выполнять упражнения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Выполняет работу над ошиб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Задает вопросы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Принима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Восприятие рус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.37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.4</w:t>
            </w: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ошибками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рованный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 повторение данной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ками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Самостоятельно нахо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ет роль в учебном сотруд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ского языка как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Непроизно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орфограммы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: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класси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дит ошибку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допущенную в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ничестве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подводит анали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явления нацио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симые со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фицировать слова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за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слове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Приводит примеры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зируемые объекты под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нальной культуры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гласных в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менять звуковую за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слов с данной орфограммой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понятия разного уровня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Способность к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корне сло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пись слов буквенной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Выполняет упражнения на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обобщения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самооценке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Работа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Повторять правило на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повторение данной орфо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со слова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писания непроизноси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граммы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: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классифицирует сло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рём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мых согласных в корне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заменяет звуковую запись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слова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Называть и на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слов буквенной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Применяет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ходить в словах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опас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изученные правила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»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буквосочетания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Развитие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 разви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Озаглавливать тексты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Анализирует связь заголовка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Использует язык с целью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Формирование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Тетр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.7</w:t>
            </w: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речи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тия речи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выполнять фронталь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 текстом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Подбирает и ком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поиска необходимой ин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интереса к пред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.2</w:t>
            </w:r>
          </w:p>
        </w:tc>
      </w:tr>
      <w:tr>
        <w:trPr>
          <w:trHeight w:val="223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Текст и его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ную работу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: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подбирать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ментирует заголовки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Читает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формации в различных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метно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заглавие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возможные тексты по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рассказ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устно пересказывает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источниках для решения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исследовательской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Продолже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данным заголовкам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 сравнивает текст своего пе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учебных задач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деятельности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ние текста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выбирать наиболее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ресказа с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Рассказом Люси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предложенной в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подходящий заголовок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Синициной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»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Пивоваровой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учебнике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 окончание текста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 учебных посо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имеющего данный за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биях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головок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Индивидуаль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ная работа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: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продолжать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текст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17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Как устро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 по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Упражняться в полном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Выполняет полный разбор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Стремится к более точно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Понимание того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.39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.2</w:t>
            </w: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ен наш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вторения и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письменном разборе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слова по составу по алгорит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му выражению собствен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что правильная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язык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системати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слов по составу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;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ис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Перечисляет последова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ного мнения и позиции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устная и письмен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Разбор сло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зации зна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правлять неверно вы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тельность действий при раз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ная речь есть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ва по соста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полненные разборы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;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боре слов по составу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Приме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показатели инди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ву и слово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находить слова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соот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няет самоконтроль при вы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видуальной куль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образова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ветствующие данной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полнении шагов алгоритма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туры человека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3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схеме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Списывает текст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2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18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Правопи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Упражняться в повто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Дает развернутое толкование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Принимает установленные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Умение устанав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.42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.3</w:t>
            </w: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сание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рении изученных орфо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слова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Определяет части сло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правила в планировании и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ливать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 какими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Правописа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грамм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;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конструирова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Пишет слова с разными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контроле способа решения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учебными задача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ние суф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ние слов с использова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суффиксами без ошибок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учебной задачи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ми ученик может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фиксов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нием изученных пра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Обосновывает выбор основа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самостоятельно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вил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классификация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ния для классификации слов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успешно спра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слов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Выполняет работу в парах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виться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2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Подбирает проверочные сло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</w:tbl>
    <w:p>
      <w:pPr>
        <w:sectPr>
          <w:pgSz w:w="16840" w:h="11906" w:orient="landscape"/>
          <w:cols w:equalWidth="0" w:num="1">
            <w:col w:w="14640"/>
          </w:cols>
          <w:pgMar w:left="1120" w:top="1112" w:right="1078" w:bottom="717" w:gutter="0" w:footer="0" w:header="0"/>
        </w:sectPr>
      </w:pPr>
    </w:p>
    <w:bookmarkStart w:id="16" w:name="page17"/>
    <w:bookmarkEnd w:id="16"/>
    <w:p>
      <w:pPr>
        <w:spacing w:after="0" w:line="1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4"/>
        </w:trPr>
        <w:tc>
          <w:tcPr>
            <w:tcW w:w="7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Определяет место орфо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граммы в слове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применяет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нужный способ проверки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Объясняет значения слов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19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Правопи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Комбини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Анализировать языко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Обобщает результаты наблю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Принимает установленные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Формирование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.44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.2</w:t>
            </w: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сание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рованный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вой материал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: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опреде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дений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Формулирует правило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правила в планировании и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интереса к пред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Правописа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лять принцип клас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написания приставок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Клас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контроле способа решения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метно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ние приста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сификации слов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сифицирует слова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Пользуется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учебной задачи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исследовательской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вок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Работа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вторять изученные ор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алгоритмом списывания при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деятельности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со слова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фограммы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Исправлять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выполнении задания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Ком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предложенной в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рём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ошибки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Выполнять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ментирует процесс выбора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учебнике и учеб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индивидуальную рабо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нужной буквы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Указывает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ных пособиях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часть слова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 которую входит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орфограмма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Выбирает способ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проверки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Доказывает пра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вильность написания той или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иной буквы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Приводит приме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ры на данное правило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20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Текущая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Контроль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Выполнять тестовые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Выполняет тестовые задания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Понимает причины ус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Формирование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Тетр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.10</w:t>
            </w: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контроль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ный урок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задания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полный фоне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полный фонетический анализ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пешной и неуспешной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умения оценивать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.2</w:t>
            </w:r>
          </w:p>
        </w:tc>
      </w:tr>
      <w:tr>
        <w:trPr>
          <w:trHeight w:val="23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ная работа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тический анализ слова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слова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Разбирает слова по со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учебной деятельности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свою работу и 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3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 темам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Разбирать слова по со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ставу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Находит части слова и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конструктивно действует в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боту одноклассни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Фонетиче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ставу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Находить части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выделяет их соответствую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условиях успеха и неуспе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ков на основе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ский анализ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слова и выделять их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щим значком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ха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Находит ошибки и ис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заданных крите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слова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раз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соответствующим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правляет их самостоятель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риев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бор слова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значком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 соста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».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Внут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ришколь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ный кон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троль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21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Развитие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 разви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Обсуждать начало тек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Наблюдает за началом текста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Ориентируется в целях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Осознание языка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.45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.1</w:t>
            </w: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речи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тия речи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Озаглавливать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Соотносит заголовок с целе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задачах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средствах и усло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как основного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3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Заглавие и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текст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Анализировать и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вой установкой автора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Выде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виях общения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средства челове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начало тек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корректировать текст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ляет основную мысль текста с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ческого общения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Записывать исправлен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заголовком и началом текста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ный текст в тетрадь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Редактирует текст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находит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предложение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открывающее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3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текст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2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22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Как устро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 вхож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Сопоставлять опреде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Понимает понятие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предло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Использует язык с целью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Формирование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.48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.2</w:t>
            </w: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ен наш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дения в но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ления предложения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жение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»,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Определяет границы</w:t>
            </w: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поиска необходимой ин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интереса к пред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</w:tbl>
    <w:p>
      <w:pPr>
        <w:sectPr>
          <w:pgSz w:w="16840" w:h="11906" w:orient="landscape"/>
          <w:cols w:equalWidth="0" w:num="1">
            <w:col w:w="14640"/>
          </w:cols>
          <w:pgMar w:left="1120" w:top="1112" w:right="1078" w:bottom="717" w:gutter="0" w:footer="0" w:header="0"/>
        </w:sectPr>
      </w:pPr>
    </w:p>
    <w:bookmarkStart w:id="17" w:name="page18"/>
    <w:bookmarkEnd w:id="17"/>
    <w:p>
      <w:pPr>
        <w:spacing w:after="0" w:line="1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9"/>
        </w:trPr>
        <w:tc>
          <w:tcPr>
            <w:tcW w:w="7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язык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 xml:space="preserve"> Раз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вую тему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Проводить наблюдения</w:t>
            </w:r>
          </w:p>
        </w:tc>
        <w:tc>
          <w:tcPr>
            <w:tcW w:w="28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предложения и правильно их</w:t>
            </w:r>
          </w:p>
        </w:tc>
        <w:tc>
          <w:tcPr>
            <w:tcW w:w="2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формации в различных</w:t>
            </w:r>
          </w:p>
        </w:tc>
        <w:tc>
          <w:tcPr>
            <w:tcW w:w="18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метно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витие ре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над языковым материа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оформляет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Заполняет табли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источниках для решения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исследовательской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чи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лом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: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смысл предложе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цу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Разделы языка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».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Называет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учебных задач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деятельности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Предложе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слова в предло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признаки предложения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предложенной в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ние и его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жении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границы пред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бирает нужное слово из не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учебнике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смысл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ложения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Познакомить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скольких одинаковых по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 учебных посо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Слова в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ся с разделом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Синтак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формальным признакам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Вос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биях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предложе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сис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».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Обобщить знания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станавливает пословицы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До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Владение комму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 разделах языка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бавляет слова в предложения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никативными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умениями с целью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реализации со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трудничества при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3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работе в группах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2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23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Как устро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 обра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Фронтальная работа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: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Различает предложения по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Выбирает адекватные язы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Формирование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.49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.5</w:t>
            </w: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ен наш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зования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выбирать ответ на во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цели высказывания и интона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ковые средства для ус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ориентации на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язык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 xml:space="preserve"> Раз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понятий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прос о целях высказы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ции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Определяет цель выска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пешного решения комму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понимание пред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витие ре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установле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вания предложения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зывания и интонацию пред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никативных задач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диалог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ложений и оценок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чи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ния зако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Индивидуальная рабо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ложения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Определяет границы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устные монологические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учителей и това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Виды пред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правил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: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определять цели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предложения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Выбирает знак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высказывания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письмен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рищей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;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 пони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ложения по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высказывания предло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который нужно поставить в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ные тексты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)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 учетом осо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мание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цели выска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жения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Работать с руб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конце предложения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Класси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бенностей разных видов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причин успехов в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зывания и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рикой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Путешествие в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фицирует предложения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речи и ситуаций общения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учебе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интонации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прошлое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».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Работать с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шет предложения под диктов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рисунками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Списывает текст в тетрадь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24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Развитие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Комбини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Работа в группах по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Редактирует текст с нарушен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Ориентируется в целях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Восприятие рус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Тетр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.15</w:t>
            </w: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речи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рованный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восстановлению после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ным порядком следования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задачах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средствах и усло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ского языка как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.6</w:t>
            </w:r>
          </w:p>
        </w:tc>
      </w:tr>
      <w:tr>
        <w:trPr>
          <w:trHeight w:val="223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Последова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довательности предло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предложения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 лишними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виях общения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Стремится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явления нацио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тельность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жений в тексте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Инди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предложениями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нарушаю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 более точному выраже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нальной культуры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предложе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видуальная работа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: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щими логику изложения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нию собственного мнения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Способность к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ний в тек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подбор заглавий к тек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Списывает отредактирован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 позиции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Выполняет 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самооценке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Само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анализ и корректи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ный текст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боту письменно в парах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стоятель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рование текста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ная работа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по разви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тию речи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 теме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Текст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,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головок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2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текста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».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25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Списыва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Контроль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Списывать текст по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Списывает текст без ошибок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Понимает необходимость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Формирование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Тетр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.20</w:t>
            </w: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 xml:space="preserve">ние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 теме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ный урок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алгоритму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Выполнять</w:t>
            </w: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пользуясь алгоритмом списы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ориентироваться на пози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интереса к пред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.4</w:t>
            </w:r>
          </w:p>
        </w:tc>
      </w:tr>
    </w:tbl>
    <w:p>
      <w:pPr>
        <w:sectPr>
          <w:pgSz w:w="16840" w:h="11906" w:orient="landscape"/>
          <w:cols w:equalWidth="0" w:num="1">
            <w:col w:w="14640"/>
          </w:cols>
          <w:pgMar w:left="1120" w:top="1112" w:right="1078" w:bottom="727" w:gutter="0" w:footer="0" w:header="0"/>
        </w:sectPr>
      </w:pPr>
    </w:p>
    <w:bookmarkStart w:id="18" w:name="page19"/>
    <w:bookmarkEnd w:id="18"/>
    <w:p>
      <w:pPr>
        <w:spacing w:after="0" w:line="1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4"/>
        </w:trPr>
        <w:tc>
          <w:tcPr>
            <w:tcW w:w="7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Повторе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самопроверку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Фрон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вания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Понимает значение</w:t>
            </w:r>
          </w:p>
        </w:tc>
        <w:tc>
          <w:tcPr>
            <w:tcW w:w="2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цию партнера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учитывать</w:t>
            </w:r>
          </w:p>
        </w:tc>
        <w:tc>
          <w:tcPr>
            <w:tcW w:w="18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метно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ние изучен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тальная работа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: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восста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слова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абзац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».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Выделяет аб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различные мнения и коор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исследовательской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ных орфо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новление последова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зацы в тексте в соответствии с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динировать различные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деятельности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грамм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».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тельности абзацев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микротемами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» 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новыми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позиции в сотрудничестве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предложенной в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Развитие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блюдение над особен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мыслями автора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).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Наблюдает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 целью успешного уча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учебнике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речи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ностями абзаца как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 последовательностью абза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стия в диалоге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 учебных посо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микротемы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»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текста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цев в тексте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Исправляет не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биях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правильный порядок следова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ния абзацев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Озаглавливает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текст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Ставит вопросы к тек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26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Как устро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 изу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Решать проблемную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Определяет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 чем говорится в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Стремится к более точно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Осознание языка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.60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.5</w:t>
            </w: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ен наш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чения ново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ситуацию в рубрике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предложении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что делает тот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му выражению собствен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как основного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язык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го материа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Давай подумаем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».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или то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 ком и о чем говорит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ного мнения и позиции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средства челове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3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Главные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Работать с рубрикой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ся в предложении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Осознает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Выполняет работу пись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ческого общения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члены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Путешествие в прош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понятие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Главные члены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менно в парах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Умеет за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Владение комму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предложе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лое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».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Анализировать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предложения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».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Умеет нахо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давать вопросы от подле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никативными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Сло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языковой материал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дить в предложении главные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жащего к сказуемому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умениями с целью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варный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Коллективно обсуж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члены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Понимает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что такое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реализации воз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диктант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дать правило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Работать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грамматическая основа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можностей ус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4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 парах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предложения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».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Называет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пешного сотруд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главные члены предложения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ничества с учите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Придумывает и записывает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лем и учащимися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предложения по данным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класса при работе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грамматическим основам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 группах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Определяет предложения по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цели высказывания и по ин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тонации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27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Правопи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Комбини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Решать проблемную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Рассказывает правило напи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Задает вопросы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Принима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Формирование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.61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.3</w:t>
            </w: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сание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рованный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ситуацию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: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различать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сания разделительного мягко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ет роль в учебном сотруд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умения оценивать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Написание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разделительные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и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ъ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го и разделительного твердого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ничестве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;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подводит анали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свою работу и 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раздели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Проводить наблюдения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знаков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Выбирает нужный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зируемые объекты под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боту одноклассни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тельного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над языковым материа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знак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Записывает слова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дока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понятия разного уровня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ков на основе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твердого и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лом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Повторять слова с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зывающие наличие непроиз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обобщения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Самостоя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заданных крите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раздели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непроизносимым со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носимого согласного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тельно находит и исправ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риев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тельного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гласным звуком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вильно пишет словарные сло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ляет ошибки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Комменти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мягкого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Самостоятельно выбирает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рует и обосновывает свой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знаков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написание предлога или при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выбор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Классифицирует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ставки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слова по типу орфограм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3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28</w:t>
            </w: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Как устро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 изу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Коллективно обсуж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Выполняет пошагово алго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Использует язык с целью</w:t>
            </w: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Формирование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.64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.1</w:t>
            </w:r>
          </w:p>
        </w:tc>
      </w:tr>
    </w:tbl>
    <w:p>
      <w:pPr>
        <w:sectPr>
          <w:pgSz w:w="16840" w:h="11906" w:orient="landscape"/>
          <w:cols w:equalWidth="0" w:num="1">
            <w:col w:w="14640"/>
          </w:cols>
          <w:pgMar w:left="1120" w:top="1112" w:right="1078" w:bottom="727" w:gutter="0" w:footer="0" w:header="0"/>
        </w:sectPr>
      </w:pPr>
    </w:p>
    <w:bookmarkStart w:id="19" w:name="page20"/>
    <w:bookmarkEnd w:id="19"/>
    <w:p>
      <w:pPr>
        <w:spacing w:after="0" w:line="1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9"/>
        </w:trPr>
        <w:tc>
          <w:tcPr>
            <w:tcW w:w="7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ен наш</w:t>
            </w:r>
          </w:p>
        </w:tc>
        <w:tc>
          <w:tcPr>
            <w:tcW w:w="1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чения ново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дать правило и алго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ритм поиска главных членов</w:t>
            </w:r>
          </w:p>
        </w:tc>
        <w:tc>
          <w:tcPr>
            <w:tcW w:w="2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поиска необходимой ин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умения оценивать</w:t>
            </w:r>
          </w:p>
        </w:tc>
        <w:tc>
          <w:tcPr>
            <w:tcW w:w="11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язык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го материа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ритм нахождения под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предложения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Объясняет по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формации в различных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свою работу и 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Главные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лежащего и сказуемого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нимание выражения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Главные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источниках для решения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боту одноклассни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члены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Работать с рубрикой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члены предложения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».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Нахо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учебных задач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Стремится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ков на основе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предложе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Путешествие в про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дит в предложении главные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 более точному выраже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заданных крите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шлое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».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Анализировать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члены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подлежащее и сказуе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нию собственного мнения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риев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языковой материал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мое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),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определяет порядок их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 позиции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Выполняет 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Решать проблемную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следования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Находит ошибки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боту письменно в парах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ситуацию в рубрике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 выделении главных членов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Давай подумаем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».</w:t>
            </w: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29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Правопи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 изу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Проводить наблюдения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Наблюдает за особенностями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Задает вопросы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Принима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Умение устанав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.66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.1</w:t>
            </w: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сание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чения ново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над языковым материа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написания слов с приставка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ет роль в учебном сотруд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ливать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 какими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Правописа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го материа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лом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Коллективно вы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Понимает зависимость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ничестве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;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подводит анали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учебными задача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ние приста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водить правило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Анали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выбора буквы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з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или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 кон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зируемые объекты под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ми ученик может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вок на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з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/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зировать слова с при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це приставок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Выполняет по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понятия разного уровня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самостоятельно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ставками на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з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/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Объяс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шагово алгоритм применения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обобщения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Группирует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успешно спра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нять выбор нужной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правила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Классифицирует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слова по заданному при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виться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буквы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Заполнять про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слова с приставками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Объяс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знаку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Выполняет работу в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пуски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выделять часть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няет выбор нужной буквы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парах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слова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 которой нахо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Заполняет пропуски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выделяет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дится пропущенная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часть слова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 которой нахо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буква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Группировать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дится пропущенная буква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слова по заданному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признаку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30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Правопи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игра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Классифицировать сло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Применяет правило правопи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Ориентируется в целях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Владение комму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.68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.3</w:t>
            </w: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сание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ва с приставками на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з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/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сания приставок без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-/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бес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из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задачах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средствах и усло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никативными уме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3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Правописа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Отрабатывать алгоритм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/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-,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раз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-/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-.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Пользуется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виях общения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Стремится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ниями с целью реа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ние приста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применения правила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алгоритмом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Называет слова с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 более точному выраже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лизации возможно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вок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окан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орфограммой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Парные по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нию собственного мнения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стей успешного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чива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звонкости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/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глухости соглас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 позиции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Выполняет 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сотрудничества с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ющиеся на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ные в корне слова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».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боту письменно в парах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учителем и учащи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з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/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мися класса при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2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работе в группах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1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31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Комбини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Правильно писать сло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Безошибочно пишет словар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Использует язык с целью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Способность к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.71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.4</w:t>
            </w: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Как устро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рованный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варные слова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ставить в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ные слова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находит ошибки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поиска необходимой ин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самооценке на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ен наш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них ударение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подчер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самостоятельно и исправляет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формации в различных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основе наблюде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язык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кивать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опасное ме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Наблюдает за разными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источниках для решения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ния за собствен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Главные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».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Обсуждать про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способами выражения подле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учебных задач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Стремится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ной речью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члены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блемную ситуацию в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жащего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Находит в предложе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 более точному выраже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предложе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рубрике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Давай поду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нии подлежащее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выраженное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нию собственного мнения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маем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».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Работать с руб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разными способами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Опреде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 позиции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Выполняет 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</w:tbl>
    <w:p>
      <w:pPr>
        <w:sectPr>
          <w:pgSz w:w="16840" w:h="11906" w:orient="landscape"/>
          <w:cols w:equalWidth="0" w:num="1">
            <w:col w:w="14640"/>
          </w:cols>
          <w:pgMar w:left="1120" w:top="1112" w:right="1078" w:bottom="727" w:gutter="0" w:footer="0" w:header="0"/>
        </w:sectPr>
      </w:pPr>
    </w:p>
    <w:bookmarkStart w:id="20" w:name="page21"/>
    <w:bookmarkEnd w:id="20"/>
    <w:p>
      <w:pPr>
        <w:spacing w:after="0" w:line="1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4"/>
        </w:trPr>
        <w:tc>
          <w:tcPr>
            <w:tcW w:w="7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лежащее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рикой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Путешествие в</w:t>
            </w:r>
          </w:p>
        </w:tc>
        <w:tc>
          <w:tcPr>
            <w:tcW w:w="28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ляет грамматическую основу</w:t>
            </w:r>
          </w:p>
        </w:tc>
        <w:tc>
          <w:tcPr>
            <w:tcW w:w="2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боту письменно в парах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Работа со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прошлое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».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Отрабаты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предложения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Контролирует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словарём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вать алгоритм нахож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свою деятельность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Выбирает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дения подлежащего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подходящее подлежащее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корректировать и ис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Преобразовывает предложе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правлять ошибки в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поставив в качестве под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употреблении подле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лежащего невыбранное слово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жащего и сказуемого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Записывает по памяти стихо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Работать с кроссвор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творные строки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дом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32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Как устро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 обра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Решать проблемную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Находит сказуемое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выражен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Использует язык с целью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Способность к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.74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.3</w:t>
            </w: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ен наш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зования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задачу в рубрике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ное в предложении разными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поиска необходимой ин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самооценке на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язык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понятий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вай подумаем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».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Сопос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способами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Находит глаголы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формации в различных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основе наблюде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Главные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установле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тавлять слова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словосо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Наблюдает за сказуемыми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источниках для решения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ния за собствен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члены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ния зако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четания и предложе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выраженными глаголами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учебных задач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Стремится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ной речью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предложе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правил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Работать с кросс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Выполняет разбор предложе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 более точному выраже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Ска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вордом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Анализировать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ния по составу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Списывает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нию собственного мнения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зуемое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языковой материал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: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предложения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выделяет в них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 позиции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Выполняет 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Словар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сочетаемость слов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подлежащее и сказуемое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боту письменно в парах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ный дик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ботать в парах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: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конст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тант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руировать предложе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2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33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Развитие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 разви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Анализировать тексты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Понимает письмо как вид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Ориентируется в целях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Осознание языка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Написать</w:t>
            </w: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речи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тия речи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учащихся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корректиро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письменного общения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задачах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средствах и усло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как основного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письмо</w:t>
            </w: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Обучение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вать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Самостоятельно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блюдает за различными типа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виях общения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Принимает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средства челове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учителю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написанию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работать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: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писать пись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ми обращений в зависимости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участие в учебном сотруд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ческого общения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писем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от того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кому пишется пись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ничестве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;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подводит анали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Владение комму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Наблюдает обращения и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зируемые объекты под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никативными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прощания в письме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Обращает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понятия разного уровня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умениями с целью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внимание на пунктуационные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обобщения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реализации воз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правила выделения обраще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можностей ус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ния на письме запятыми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пешного сотруд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ничества с учите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лем и учащимися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класса при работе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 группах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9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1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34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Как устро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Комбини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Решать проблемную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Сравнивает словосочетания и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Обобщает знания по теме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.79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.3</w:t>
            </w: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ен наш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рованный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ситуацию в рубрике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предложения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Составляет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 виде обобщающей таб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язык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 xml:space="preserve"> Раз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Давай подумаем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».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предложения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находит грам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лицы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Принимает участие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2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витие ре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Обсуждать правило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матическую основу предло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 учебном сотрудничестве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;</w:t>
            </w: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</w:tbl>
    <w:p>
      <w:pPr>
        <w:sectPr>
          <w:pgSz w:w="16840" w:h="11906" w:orient="landscape"/>
          <w:cols w:equalWidth="0" w:num="1">
            <w:col w:w="14640"/>
          </w:cols>
          <w:pgMar w:left="1120" w:top="1112" w:right="1078" w:bottom="727" w:gutter="0" w:footer="0" w:header="0"/>
        </w:sectPr>
      </w:pPr>
    </w:p>
    <w:bookmarkStart w:id="21" w:name="page22"/>
    <w:bookmarkEnd w:id="21"/>
    <w:p>
      <w:pPr>
        <w:spacing w:after="0" w:line="1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9"/>
        </w:trPr>
        <w:tc>
          <w:tcPr>
            <w:tcW w:w="7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чи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Находить второстепен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жения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Обобщает знания по</w:t>
            </w:r>
          </w:p>
        </w:tc>
        <w:tc>
          <w:tcPr>
            <w:tcW w:w="2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подводит анализируемые</w:t>
            </w:r>
          </w:p>
        </w:tc>
        <w:tc>
          <w:tcPr>
            <w:tcW w:w="18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3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Сказуемое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ные члены в предложе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теме в виде обобщающей таб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объекты под понятия раз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Коллективно 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лицы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Определяет вид каждо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ного уровня обобщения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ботать по усвоению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го предложения по цели вы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алгоритма действия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сказывания и по интонации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Индивидуально рабо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Сравнивает словосочетания и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тать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: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составлять пред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предложения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Составляет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ложения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предложения из словосочета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Выполняет работу в па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35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Итоговая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Контроль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Оценить результаты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Выполняет задания по изу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Учитывает правила в пла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Понимание того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контроль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ный урок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освоения тем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проявить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ченной теме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Определяет вид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нировании и контроле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что правильная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ная работа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личностную заинтере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предложения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Выделяет осно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способа выполнения учеб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устная и письмен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 темам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сованность в приобре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ву предложения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Находит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ной задачи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Использует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ная речь есть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Простое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тении и расширении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главные члены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язык с целью поиска необ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показатели инди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предложе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знаний и способов дей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ходимой информации в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видуальной куль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Виды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ствий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различных источниках для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туры человека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предложе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решения учебных задач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ний по цели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высказыва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ния и по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интонации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Главные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члены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предложе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2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».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36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Развитие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 разви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Сравнивать предложе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Наблюдает за языковым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Выбирает адекватные язы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Восприятие рус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речи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тия речи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ния и решать проблем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оформлением писем в зави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ковые средства для ус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ского языка как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Обучение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ную ситуацию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Коллек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симости от адресата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Редакти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пешного решения комму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явления нацио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написанию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тивно выводить прави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рует тексты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Анализирует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никативных задач с учетом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нальной культуры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писем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Анализировать язы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вариант образцового письма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особенностей разных ви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Владение комму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ковой материал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Пишет письмо по образцу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дов речи и ситуаций об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никативными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Объясняет орфограммы в сло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щения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умениями с целью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ве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i w:val="1"/>
                <w:iCs w:val="1"/>
                <w:color w:val="auto"/>
              </w:rPr>
              <w:t>огород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реализации со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трудничества при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работе в парах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37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Как устро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 пер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Обсуждать правило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Понимает значение терминов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Понимает необходимость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Способность к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.85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.3</w:t>
            </w: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ен наш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вичного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Самостоятельно рабо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второстепенные члены пред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ориентироваться на пози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самооценке на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язык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 xml:space="preserve"> Раз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ознакомле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тать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: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применять прави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ложения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», 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распространенное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цию партнера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учитывать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основе наблюде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витие ре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ния с мате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Составлять слова с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предложение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», 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нераспро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различные мнения и коор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ния за собствен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2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чи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риалом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приставками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исправ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страненное предложение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».</w:t>
            </w: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динировать различные</w:t>
            </w: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ной речью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Фор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</w:tbl>
    <w:p>
      <w:pPr>
        <w:sectPr>
          <w:pgSz w:w="16840" w:h="11906" w:orient="landscape"/>
          <w:cols w:equalWidth="0" w:num="1">
            <w:col w:w="14640"/>
          </w:cols>
          <w:pgMar w:left="1120" w:top="1112" w:right="1078" w:bottom="727" w:gutter="0" w:footer="0" w:header="0"/>
        </w:sectPr>
      </w:pPr>
    </w:p>
    <w:bookmarkStart w:id="22" w:name="page23"/>
    <w:bookmarkEnd w:id="22"/>
    <w:p>
      <w:pPr>
        <w:spacing w:after="0" w:line="1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4"/>
        </w:trPr>
        <w:tc>
          <w:tcPr>
            <w:tcW w:w="7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Второсте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лять ошибки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Выписывает из предложения</w:t>
            </w:r>
          </w:p>
        </w:tc>
        <w:tc>
          <w:tcPr>
            <w:tcW w:w="2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позиции в сотрудничестве</w:t>
            </w:r>
          </w:p>
        </w:tc>
        <w:tc>
          <w:tcPr>
            <w:tcW w:w="18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мирование инте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пенные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словосочетания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задавая во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 целью успешного уча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реса к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члены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прос от главного слова к зави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стия в диалоге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Находит и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предметно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предложе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симому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Составляет предло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исправляет ошибки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Задает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исследовательской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Работа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жения по заданным словам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вопросы по изучаемой те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деятельности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со слова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Находит и исправляет ошибки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предложенной в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рём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 постановке вопросов к вто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учебнике и учеб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ростепенным членам предло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ных пособиях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жения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38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Как устро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 изу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Решать проблемную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Находит в предложении глав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Соотносит графическую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Восприятие рус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.89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ен наш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чения ново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задачу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: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значение об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ные члены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Понимает обстоя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модель с предложением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ского языка как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язык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го материа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стоятельства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Исправ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тельство как второстепенный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Использует язык с целью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явления нацио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Второсте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лять ошибки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заменять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член предложения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Называет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поиска необходимой ин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нальной культуры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пенные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обстоятельства фразео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вопросы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 которые отвечает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формации в различных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Владение комму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члены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логизмом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Работать с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обстоятельство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Правильно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источниках для решения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никативными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предложе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рубрикой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Путешест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подчеркивает обстоятельство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учебных задач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Выполняет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умениями с целью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Об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вие в прошлое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».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Выполняет работу в парах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работу в парах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реализации со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стоятельст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Понимает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что обстоятельство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трудничества при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поясняет сказуемое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работе в парах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39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Правопи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Комбини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Проводить наблюдения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Объясняет написание послед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Стремится к более точно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Формирование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.93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сание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рованный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над языковым материа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ней буквы в приставках на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i w:val="1"/>
                <w:iCs w:val="1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i w:val="1"/>
                <w:iCs w:val="1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му выражению собствен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ориентации на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Правописа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лом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Коллективно вы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 зависимости от буквы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ного мнения и позиции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понимание пред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3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ние при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водить правило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Анали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которой начинается корень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Работает в парах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Коммен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ложений и оценок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ставки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зировать слова с при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слова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Правильно пишет слова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тирует выполнение зада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учителей и това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3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ставками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 разделительным твердым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рищей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;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 пони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9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знаком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Списывает слова по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мание причин ус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4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алгоритму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Работает с транс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пехов в учебе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5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крипцией слова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Записывает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1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слова под диктовку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7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40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Итоговый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Контроль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Писать текст с изучен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Безошибочно пишет текст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Понимает причины неус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Формирование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 xml:space="preserve">диктант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ный урок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ными орфограммами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диктанта с изученными орфо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пешной учебной деятель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ориентации на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1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четверть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Выполнять граммати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граммами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Выполняет грам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ности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конструктивно дей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понимание пред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ческое задание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Прове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матическое задание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Проверя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ствует в условиях неуспе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ложений и оценок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рять написанное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Нахо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ет написанное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Находит и ис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ха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учителей и това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дить и исправлять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правляет ошибки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Пишет кра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рищей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;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 пони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ошибки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Писать акку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сиво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аккуратно и четко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мание причин ус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ратно и четко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пехов в учебе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9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ectPr>
          <w:pgSz w:w="16840" w:h="11906" w:orient="landscape"/>
          <w:cols w:equalWidth="0" w:num="1">
            <w:col w:w="14640"/>
          </w:cols>
          <w:pgMar w:left="1120" w:top="1112" w:right="1078" w:bottom="1440" w:gutter="0" w:footer="0" w:header="0"/>
        </w:sectPr>
      </w:pPr>
    </w:p>
    <w:bookmarkStart w:id="23" w:name="page24"/>
    <w:bookmarkEnd w:id="23"/>
    <w:p>
      <w:pPr>
        <w:spacing w:after="0" w:line="1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4"/>
        </w:trPr>
        <w:tc>
          <w:tcPr>
            <w:tcW w:w="7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41</w:t>
            </w:r>
          </w:p>
        </w:tc>
        <w:tc>
          <w:tcPr>
            <w:tcW w:w="7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Анализ</w:t>
            </w:r>
          </w:p>
        </w:tc>
        <w:tc>
          <w:tcPr>
            <w:tcW w:w="1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 рабо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Проверять написанное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Объясняет написание слов с</w:t>
            </w:r>
          </w:p>
        </w:tc>
        <w:tc>
          <w:tcPr>
            <w:tcW w:w="2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Понимает причины неус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Тетр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.19</w:t>
            </w: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ошибок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ты над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Находить и исправлять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изученными орфограммами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пешной учебной деятель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.2</w:t>
            </w: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допущен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ошибками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ошибки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Писать акку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Приводит примеры слов на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ности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конструктивно дей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ных в дик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ратно и четко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Объяс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заданную орфограмму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ствует в условиях неуспе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танте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нять написание слов с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веряет написанное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Находит и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ха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Понимает смысл рабо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бота со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изученными орфо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исправляет ошибки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ты над ошибками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Работа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словарём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граммами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Приводить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ет самостоятельно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примеры слов на за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данную орфограмму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56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  <w:tr>
        <w:trPr>
          <w:trHeight w:val="21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42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Как устро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Комбини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Объяснять обстоятель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Называет вопросы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 кото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Выполняет операцию кон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Способность пре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</w:tr>
      <w:tr>
        <w:trPr>
          <w:trHeight w:val="23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ен наш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рованный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ство как второстепен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рые может отвечать обстоя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троля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Принимает уста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одолевать трудно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язык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ный член предложения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тельство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Выбирает обстоя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новленные правила в пла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доводить на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3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Второсте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связанный со сказуе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тельства места действия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цели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нировании и контроле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чатую работу до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пенные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мым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Находить фразео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действия и времени действия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способа решения учебной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ее завершения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члены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логизм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выступающий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Выполняет операцию контро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задачи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Ориентируется в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Способность к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предложе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 предложении в роли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Находит в предложении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целях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задачах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средствах и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самооценке на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Об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обстоятельства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Нахо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грамматическую основу и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условиях общения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основе наблюде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стоятельст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дить в предложении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обстоятельство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Правильно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нимает и сохраняет учеб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ния за собствен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грамматическую осно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ставит вопросы к словам в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ную задачу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;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строит сооб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ной речью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ву и обстоятельство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словосочетании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Определяет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щение в устной форме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;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тип предложения по цели вы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находит в материалах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сказывания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Объясняет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что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учебника ответ на задан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такое распространенные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ный вопрос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;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осуществляет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предложения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синтез как составление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целого из частей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43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Развитие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 разви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Работать в парах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: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кор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Наблюдает за порядком изло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Принимает установленные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Умение устанав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речи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тия речи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ректировать текста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жения мысли в тексте письма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правила в планировании и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ливать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 какими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Обучение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письма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Индивидуаль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Редактирует неправильные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контроле способа решения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учебными задача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написания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ная работа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: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составлять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тексты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Составляет план тек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учебной задачи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Строит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ми ученик может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писем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плана письма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Анали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ста по заданному содержа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сообщение в устной фор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самостоятельно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9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ставляние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зировать языковой ма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нию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Обобщает результаты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;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находит в материалах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успешно спра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плана тек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териал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: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сложные слова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обсуждения письма девочки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учебника ответ на задан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виться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ста по за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 соединительной глас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Учитывает интересы и знания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ный вопрос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;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осуществляет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данному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Работать с рубри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адресата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синтез как составление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содержа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кой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Путешествие в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целого из частей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нию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прошлое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».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Повторять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проверяемые безудар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ные гласные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Писать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под диктовку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44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Как устро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 обра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Обсуждать проблем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Понимает определение как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Активно использует речь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Способность к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.96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.2</w:t>
            </w:r>
          </w:p>
        </w:tc>
      </w:tr>
      <w:tr>
        <w:trPr>
          <w:trHeight w:val="233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ен наш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зования</w:t>
            </w: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ную ситуацию в рубри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второстепенный член пред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для решения разнообраз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самооценке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Спо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</w:tbl>
    <w:p>
      <w:pPr>
        <w:sectPr>
          <w:pgSz w:w="16840" w:h="11906" w:orient="landscape"/>
          <w:cols w:equalWidth="0" w:num="1">
            <w:col w:w="14640"/>
          </w:cols>
          <w:pgMar w:left="1120" w:top="1112" w:right="1078" w:bottom="679" w:gutter="0" w:footer="0" w:header="0"/>
        </w:sectPr>
      </w:pPr>
    </w:p>
    <w:bookmarkStart w:id="24" w:name="page25"/>
    <w:bookmarkEnd w:id="24"/>
    <w:p>
      <w:pPr>
        <w:spacing w:after="0" w:line="1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9"/>
        </w:trPr>
        <w:tc>
          <w:tcPr>
            <w:tcW w:w="7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язык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понятий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2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ке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Давай подумаем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».</w:t>
            </w:r>
          </w:p>
        </w:tc>
        <w:tc>
          <w:tcPr>
            <w:tcW w:w="28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ложения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Находит определе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ных коммуникативных</w:t>
            </w:r>
          </w:p>
        </w:tc>
        <w:tc>
          <w:tcPr>
            <w:tcW w:w="18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собность к само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3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Второсте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выведения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Работать с правилом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ние по вопросам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Понимает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задач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Ориентируется в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организованности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пенные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правил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Сравнивать предложе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способ графического выделе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целях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задачах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средствах и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Владение комму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члены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ния с определениями и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ния определения в предложе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условиях общения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никативными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предложе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без них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Проводить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Работает по алгоритму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нимает и сохраняет учеб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умениями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Опре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наблюдения над значе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поиска определения в пред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ную задачу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;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строит сооб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деление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нием определений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Ре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ложении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Ставит прилага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щение в устной форме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;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шать проблемный во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тельное в нужную форму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находит в материалах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прос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: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роль определений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Устанавливает член предло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учебника ответ на задан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 предложении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жения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от которого зависит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ный вопрос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;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осуществляет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определение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синтез как составление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целого из частей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45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Правопи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Комбини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Писать сложные слова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Пишет сложные слова с со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Ориентируется в целях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.101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сание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рованный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тренироваться в право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единительными гласными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задачах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средствах и усло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</w:t>
            </w:r>
          </w:p>
        </w:tc>
      </w:tr>
      <w:tr>
        <w:trPr>
          <w:trHeight w:val="224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Правописа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писании слов с соеди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Находит в словах два корня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виях общения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Принимает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27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ние слов с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нительными гласными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Выявляет букву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которая яв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 сохраняет учебную зада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двумя кор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Находить в словах два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ляется соединительной глас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;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строит сообщение в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нями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корня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Выявлять букву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Составляет сложные сло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устной форме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;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находит в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Определе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которая является со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Определяет место орфо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материалах учебника ответ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единительной гласной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граммы в слове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Различает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 заданный вопрос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;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осу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Составлять сложные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проверяемые и непроверяе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ществляет синтез как со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слова и тренироваться в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мые безударные гласные в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ставление целого из час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их написании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Опреде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корне слова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Дает развернутое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лять место орфограммы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толкование слов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Классифи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 слове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Различать про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цирует сложные слова по со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веряемые и непрове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едини тельной гласной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19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ряемые безударные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гласные в корне слова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Давать развернутое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29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толкование слов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501"/>
        </w:trPr>
        <w:tc>
          <w:tcPr>
            <w:tcW w:w="74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40" w:type="dxa"/>
            <w:vAlign w:val="bottom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 xml:space="preserve">2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четверть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 xml:space="preserve"> (45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ч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)</w:t>
            </w:r>
          </w:p>
        </w:tc>
        <w:tc>
          <w:tcPr>
            <w:tcW w:w="2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4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1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46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Как устро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 закре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Решать проблемную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Понимает определение как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Работает в парах с взаимо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.99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.4</w:t>
            </w: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ен наш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пления и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задачу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: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роль и значение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второстепенный член пред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проверкой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Комментирует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язык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системати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определения в предло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ложения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Различает способы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правильность выполнения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Определе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зации изу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жении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Находить опре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выражения определения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задания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Использует язык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Право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ченного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деления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Находить в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ходит в предложении извест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 целью поиска необходи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писание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предложении извест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ные члены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Выбирает вопро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мой информации в раз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слов с дву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ные члены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Выбирать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 которые отвечают оп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личных источниках для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мя корня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вопросы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 которые</w:t>
            </w: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ределения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Работает в парах с</w:t>
            </w: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решения учебных задач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</w:tbl>
    <w:p>
      <w:pPr>
        <w:sectPr>
          <w:pgSz w:w="16840" w:h="11906" w:orient="landscape"/>
          <w:cols w:equalWidth="0" w:num="1">
            <w:col w:w="14640"/>
          </w:cols>
          <w:pgMar w:left="1120" w:top="1112" w:right="1078" w:bottom="693" w:gutter="0" w:footer="0" w:header="0"/>
        </w:sectPr>
      </w:pPr>
    </w:p>
    <w:bookmarkStart w:id="25" w:name="page26"/>
    <w:bookmarkEnd w:id="25"/>
    <w:p>
      <w:pPr>
        <w:spacing w:after="0" w:line="1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4"/>
        </w:trPr>
        <w:tc>
          <w:tcPr>
            <w:tcW w:w="7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отвечают определения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взаимопроверкой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Правильно</w:t>
            </w:r>
          </w:p>
        </w:tc>
        <w:tc>
          <w:tcPr>
            <w:tcW w:w="2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Принимает участие в</w:t>
            </w:r>
          </w:p>
        </w:tc>
        <w:tc>
          <w:tcPr>
            <w:tcW w:w="18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пишет словарные слова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учебном сотрудничестве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;</w:t>
            </w: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подводит анализируемые</w:t>
            </w: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объекты под понятия раз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ного уровня обобщения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47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Правопи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Тренироваться в напи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Безошибочно списывает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Работает в парах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Класси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Способность к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.103</w:t>
            </w: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сание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тренинг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сании сложных слов с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текст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Правильно пишет слова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фицирует по заданному</w:t>
            </w: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самооценке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Спо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.3</w:t>
            </w: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Письмо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соединительными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 соединительными гласными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признаку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Активно ис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собность к само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сложных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гласными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Классифи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Использует алгоритм подго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пользует речь для решения</w:t>
            </w: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организованности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слов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цировать слова с орфо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товки к письму по памяти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разнообразных коммуни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Владение комму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двумя кор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граммами в приставке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Решает кроссворд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Вставляет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кативных задач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Понимает</w:t>
            </w: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никативными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нями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).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 корне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 суффиксе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пропущенные букву и объяс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причины неуспешной</w:t>
            </w: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умениями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Осоз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вописание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Писать под диктовку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няет орфограмму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приводит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учебной деятельности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нание языка как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слов с  со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примеры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Пишет под диктов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Конструктивно действует</w:t>
            </w: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основного средст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едини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 условиях неуспеха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ва человеческого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тельными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общения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гласными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,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Словар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ный дик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1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тант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Развитие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 разви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Работать с текстом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: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Называет признаки текста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Ориентируется в целях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Владение комму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.105</w:t>
            </w: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речи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тия речи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восстанавливать начало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смысловая целостность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).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задачах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средствах и усло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никативными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.2</w:t>
            </w: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Работа с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письма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Самостоятель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Пишет текст по заданному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виях общения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Принимает</w:t>
            </w: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умениями с целью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текстом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: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ная работа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: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исправлять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финалу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окончанию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).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Исправ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 сохраняет учебную зада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реализации воз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восстанав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текст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ляет текст с неоправданным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;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строит сообщение в</w:t>
            </w: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можностей ус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ление  на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повторением слов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устной форме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;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находит в</w:t>
            </w: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пешного сотруд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чала пись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материалах учебника ответ</w:t>
            </w: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ничества с учите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Само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 заданный вопрос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;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осу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лем и учащимися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стоятельная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ществляет синтез как со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класса при работе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работа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: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ис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ставление целого из час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 группах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правление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3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текста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2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49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Как устро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 обра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Проблемная ситуация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: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Понимает дополнение как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Активно использует речь</w:t>
            </w: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Восприятие рус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.107</w:t>
            </w: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ен наш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зования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значение дополнения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второстепенный член пред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для решения разнообраз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ского языка как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.5</w:t>
            </w: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язык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 xml:space="preserve"> Раз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понятий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Сравнивать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какими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ложения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Находит в предло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ных коммуникативных</w:t>
            </w: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явления нацио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витие ре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выведения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членами предложения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жении дополнение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Объясняет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задач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Ориентируется в</w:t>
            </w: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нальной культуры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чи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правил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являются формы одно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отличие распространенного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целях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задачах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средствах и</w:t>
            </w: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Формирование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Второсте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го слова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Решать про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предложения и нераспростра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условиях общения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интереса к пред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пенные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блемную задачу в руб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ненного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Ставит вопросы от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метно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члены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рике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Давай подума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сказуемого и от подлежащего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исследовательской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предложе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ем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».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Обсуждать рубри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Соотносит вопросы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задавае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деятельности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</w:tbl>
    <w:p>
      <w:pPr>
        <w:sectPr>
          <w:pgSz w:w="16840" w:h="11906" w:orient="landscape"/>
          <w:cols w:equalWidth="0" w:num="1">
            <w:col w:w="14640"/>
          </w:cols>
          <w:pgMar w:left="1120" w:top="1112" w:right="1078" w:bottom="727" w:gutter="0" w:footer="0" w:header="0"/>
        </w:sectPr>
      </w:pPr>
    </w:p>
    <w:bookmarkStart w:id="26" w:name="page27"/>
    <w:bookmarkEnd w:id="26"/>
    <w:p>
      <w:pPr>
        <w:spacing w:after="0" w:line="1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4"/>
        </w:trPr>
        <w:tc>
          <w:tcPr>
            <w:tcW w:w="7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ку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Путешествие в</w:t>
            </w:r>
          </w:p>
        </w:tc>
        <w:tc>
          <w:tcPr>
            <w:tcW w:w="28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мые к словам при изменении</w:t>
            </w:r>
          </w:p>
        </w:tc>
        <w:tc>
          <w:tcPr>
            <w:tcW w:w="2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предложенной в</w:t>
            </w:r>
          </w:p>
        </w:tc>
        <w:tc>
          <w:tcPr>
            <w:tcW w:w="11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Дополне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прошлое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».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их формы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 вопросами к сло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учебнике и учеб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вам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являющимся в предло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ных пособиях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жениях дополнением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Вписы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вает в предложение дополне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Придумывает предложе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3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2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50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Правопи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 изу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Проводить наблюдения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Называет шипящие согласные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Ориентируется в целях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Владение комму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.114</w:t>
            </w: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сание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чения ново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над обозначением звука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звуки и буквы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которыми они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задачах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средствах и усло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никативными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.3</w:t>
            </w: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Правописа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го материа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[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]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после шипящих в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обозначаются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Пошагово вы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виях общения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Принимает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умениями с целью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ние буквы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корнях слов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Коллек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полняет алгоритм применения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 сохраняет учебную зада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реализации воз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 xml:space="preserve"> ё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после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тивно выводить прави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правила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Находит в словах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;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строит сообщение в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можностей ус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шипящих в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Обсуждать алго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корни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Безошибочно находит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устной форме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;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находит в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пешного сотруд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корне сло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ритм применения пра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ударный звук в слове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Назы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материалах учебника ответ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ничества с учите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вила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Выполнять тре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вает типы орфограмм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Запи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 заданный вопрос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;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осу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лем и учащимися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нировочные упражне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сывает слова под диктовку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ществляет синтез как со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класса при работе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Классифицировать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Заполняет таблицу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ставление целого из час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 паре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слова с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и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ё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после ши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Классифицирует по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пящих в корне слова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заданному основанию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3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Писать по памяти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2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51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Как устро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 закре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Индивидуальная рабо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Находит в предложениях до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Выполняет работу в паре с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Понимание того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.110</w:t>
            </w: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ен наш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пления зна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: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корректировать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полнение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Определяет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каким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последующей проверкой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что правильная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.4</w:t>
            </w: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язык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текст с избыточным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членом предложения являют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 самостоятельно опре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речь есть показа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Второсте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употреблением фразео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ся неизменяемые слова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деленным критериям оце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тель индивиду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пенные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логизмов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Работать с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зывает вопросы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 которые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нивания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Использует язык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альной культуры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члены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рубрикой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Путешест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отвечают дополнения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 целью поиска необходи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человека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предложе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вие в прошлое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».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вильно графически выделяет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мой информации в раз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дополнение в предложении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личных источниках для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Дополне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Составляет предложения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решения учебных задач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которых неизменяемые слова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Строит сообщение в уст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являются дополнением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Нахо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ной форме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;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находит в ма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дит в предложении словосо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териалах учебника ответ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четания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Дифференцирует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 заданный вопрос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;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осу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обстоятельства и дополнения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ществляет синтез как со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 опорой на справку в рубрике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ставление целого из час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Подсказка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».</w:t>
            </w: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52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Текущая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Контроль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Самостоятельно вы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Выписывает главные члены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Выбирает адекватные язы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Владение комму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контроль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ный урок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полнять задания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предложения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Подчеркивает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ковые средства для ус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никативными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ная работа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полнять самопроверку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члены предложения соответ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пешного решения комму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умениями с целью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3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 темам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Выписывать главные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ствующим графическим зна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никативных задач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диалог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реализации воз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Распро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члены предложения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Соотносит предложения</w:t>
            </w: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устные монологические</w:t>
            </w: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можностей ус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</w:tbl>
    <w:p>
      <w:pPr>
        <w:sectPr>
          <w:pgSz w:w="16840" w:h="11906" w:orient="landscape"/>
          <w:cols w:equalWidth="0" w:num="1">
            <w:col w:w="14640"/>
          </w:cols>
          <w:pgMar w:left="1120" w:top="1112" w:right="1078" w:bottom="727" w:gutter="0" w:footer="0" w:header="0"/>
        </w:sectPr>
      </w:pPr>
    </w:p>
    <w:bookmarkStart w:id="27" w:name="page28"/>
    <w:bookmarkEnd w:id="27"/>
    <w:p>
      <w:pPr>
        <w:spacing w:after="0" w:line="1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4"/>
        </w:trPr>
        <w:tc>
          <w:tcPr>
            <w:tcW w:w="7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страненные</w:t>
            </w:r>
          </w:p>
        </w:tc>
        <w:tc>
          <w:tcPr>
            <w:tcW w:w="1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Подчеркивать члены</w:t>
            </w:r>
          </w:p>
        </w:tc>
        <w:tc>
          <w:tcPr>
            <w:tcW w:w="28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 графической схемой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Задает</w:t>
            </w:r>
          </w:p>
        </w:tc>
        <w:tc>
          <w:tcPr>
            <w:tcW w:w="2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высказывания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письмен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пешного сотруд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 нераспро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предложения соответ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вопросы к второстепенным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ные тексты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)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 учетом осо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ничества с учите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страненные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ствующим графиче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членам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Распространяет пред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бенностей разных видов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лем и учащимися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предложе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ским знаком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Соотно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ложение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речи и ситуаций общения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класса при работе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Второ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сить предложения с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 паре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степенные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графической схемой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члены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Задавать вопросы к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предложе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второстепенным чле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».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Распространять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предложение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53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Правопи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 закре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Правильно обозначать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Правильно обозначает звук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Выполняет работу в парах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Понимание того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.115</w:t>
            </w: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сание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пления ма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звук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[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]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после шипя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[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]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после шипящих в корне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Проводит аналогии между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что правильная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.3</w:t>
            </w: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Правопи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териала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щих в корне слова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слова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Называет шипящие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изучаемым материалом и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устная и письмен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маение бу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зывать шипящие со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согласные звуки и буквы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ко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собственным опытом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;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вос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ная речь есть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квы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ё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гласные звуки и буквы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торые их обозначают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принимает другое мнение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показатели инди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после ши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которые их обознача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вильно ставит ударение в сло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 позицию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Ориентируется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видуальной куль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пящих в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ют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Правильно ставить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Объясняет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что такое че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 целях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задачах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средствах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туры человека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корне сло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ударение в словах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редование звуков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Находит и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 условиях общения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Умение устанав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Объяснять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что такое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самостоятельно выделяет ко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ливать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 какими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чередование звуков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рень в слове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Называет слова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учебными задача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Находить и самостоя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доказывающие написание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ми ученик может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тельно выделять корень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нужной буквы в слове с ши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самостоятельно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 слове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Называть сло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пящими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успешно спра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доказывающие на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виться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писание нужной буквы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2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 слове с шипящими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54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Списыва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Комбини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Списывать текст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Гра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Безошибочно списывает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Понимает необходимость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Осознание языка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.113</w:t>
            </w: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ние текста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рованный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фически объяснять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текст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Графически объясняет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ориентироваться на пози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как основного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.2</w:t>
            </w: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подчеркнутые орфо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правописание подчеркнутых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цию партнера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учитывать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средства челове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граммы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Выполнять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букв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Выполняет самопровер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различные мнения и коор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ческого общения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самопроверку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Расши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Расширяет фразеологиче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динировать различные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Способность к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рять фразеологическую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скую запись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Правильно ис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позиции в сотрудничестве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самоорганизован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запись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Правильно ис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пользует фразеологизмы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 целью успешного уча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ности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Владение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пользовать фразеоло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ставляет текст с фразеологиз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стия в диалоге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коммуникативны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гизмы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Составлять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мами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ми умениями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текст с фразеологизма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55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Как устро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 изу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Проблемная ситуация в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Понимает значение термина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Выполняет работу в парах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Способность к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.120</w:t>
            </w: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ен наш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чения ново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рубрике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Давай поду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однородные члены предло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Точно выражает собствен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самооценке на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.3</w:t>
            </w: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язык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 xml:space="preserve"> Раз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го материа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маем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».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Обсуждать пра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жения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».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Находит однородные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ное мнение и позицию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основе наблюде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2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витие ре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вило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Работать с рубри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члены предложения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Состав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Принимает и сохраняет</w:t>
            </w: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ния за собствен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</w:tbl>
    <w:p>
      <w:pPr>
        <w:sectPr>
          <w:pgSz w:w="16840" w:h="11906" w:orient="landscape"/>
          <w:cols w:equalWidth="0" w:num="1">
            <w:col w:w="14640"/>
          </w:cols>
          <w:pgMar w:left="1120" w:top="1112" w:right="1078" w:bottom="727" w:gutter="0" w:footer="0" w:header="0"/>
        </w:sectPr>
      </w:pPr>
    </w:p>
    <w:bookmarkStart w:id="28" w:name="page29"/>
    <w:bookmarkEnd w:id="28"/>
    <w:p>
      <w:pPr>
        <w:spacing w:after="0" w:line="1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9"/>
        </w:trPr>
        <w:tc>
          <w:tcPr>
            <w:tcW w:w="7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чи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кой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Обрати внима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ляет предложения с однород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учебную задачу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;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строит</w:t>
            </w:r>
          </w:p>
        </w:tc>
        <w:tc>
          <w:tcPr>
            <w:tcW w:w="18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ной речью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3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Однород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».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Работать со схе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ными членами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Безошибочно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сообщение в устной фор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ные члены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мами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Безошибочно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находит в предложении под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;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находит в материалах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предложе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находить в предложе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лежащее и сказуемое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учебника ответ на задан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нии подлежащее и ска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вильно выбирает графический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ный вопрос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;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осуществляет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зуемое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Правильно вы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знак для обозначения членов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синтез как составление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бирать графический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предложения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Соблюдает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целого из частей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знак для обозначения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правильную интонацию при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членов предложения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чтении предложения с одно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Соблюдать правильную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родными членами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Составляет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интонацию при чтении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предложения со словарными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предложения с одно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словами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однородными до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родными членами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Ис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полнениями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).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правлять деформиро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ванные предложения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56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Правопи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Комбини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Наблюдать за способом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Наблюдает за способом обо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Задает вопросы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Подводит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Восприятие рус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.122</w:t>
            </w: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сание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 xml:space="preserve"> Раз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рованный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обозначения звука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[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]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значения звука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[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]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после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[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ц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]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анализируемые объекты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ского языка как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.2</w:t>
            </w: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витие ре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после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[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ц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]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 различных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различных частях слова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Де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явления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)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под понятия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явления нацио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чи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частях слова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Работать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лает вывод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: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выбор буквы за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разного уровня обобще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нальной культуры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Обозначе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над правописанием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висит от того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 какой части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Строит сообщение в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Формирование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ние звука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слов с этой орфограм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слова находится орфограмма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устной форме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;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находит в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внутренней пози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[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]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после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мой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Сопоставлять зву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Работает над правописанием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материалах учебника ответ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ции школьника на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звука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[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ц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]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ковую и буквенную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слов с этой орфограммой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 заданный вопрос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;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осу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уровне положи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различных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записи слов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Обсуждать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Выделяет части слова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ществляет синтез как со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тельного отноше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частях сло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алгоритм применения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меняет пошагово алгоритм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ставление целого из час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ния к занятиям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Класси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правила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Классифици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действий при выборе буквы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ы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Планирует результат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русским языком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к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фиция слов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ровать слова с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ци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и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цы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или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после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[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ц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].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Находит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своей работы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Графически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школе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ци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цы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 корне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 окончанием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группы родственных слов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доказывает правильность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корне сло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Составляет предложения со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своего ответа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словарным словом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2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57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Как устро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 изу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Проводить наблюдения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Знакомится с союзами при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Принимает и сохраняет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Владение комму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.125</w:t>
            </w: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ен наш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чения ново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над союзами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Обсуж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однородных членах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Трениру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учебную задачу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;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строит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никативными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.3</w:t>
            </w: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язык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го материа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дать рубрику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Обрати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ется в нахождении однород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сообщение в устной фор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умениями с целью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Однород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внимание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».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Знакомить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ных членов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Составляет пред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;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находит в материалах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реализации воз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ные члены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ся с союзами при одно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ложения с однородными чле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учебника ответ на задан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можностей ус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предложе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родных членах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Трени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Индивидуально работа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ный вопрос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;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осуществляет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пешного сотруд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роваться в нахождении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ет со схемами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синтез как составление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ничества с учите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однородных членов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Записывает предложения с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целого из частей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Подво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лем и учащимися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Составлять предложе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одиночным союзом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i w:val="1"/>
                <w:iCs w:val="1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Допол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дит анализируемые объек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класса при работе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ния с однородными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няет предложение однород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ты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явления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)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под понятия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 паре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членами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Индивиду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ными членами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разного уровня обобще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</w:tbl>
    <w:p>
      <w:pPr>
        <w:sectPr>
          <w:pgSz w:w="16840" w:h="11906" w:orient="landscape"/>
          <w:cols w:equalWidth="0" w:num="1">
            <w:col w:w="14640"/>
          </w:cols>
          <w:pgMar w:left="1120" w:top="1112" w:right="1078" w:bottom="736" w:gutter="0" w:footer="0" w:header="0"/>
        </w:sectPr>
      </w:pPr>
    </w:p>
    <w:bookmarkStart w:id="29" w:name="page30"/>
    <w:bookmarkEnd w:id="29"/>
    <w:p>
      <w:pPr>
        <w:spacing w:after="0" w:line="1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4"/>
        </w:trPr>
        <w:tc>
          <w:tcPr>
            <w:tcW w:w="7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ально работать со схе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мами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Работать в груп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: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примеры с закон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ченным и с незакон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ченным перечислени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ем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58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Правопи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 закре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Проводить наблюдения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Правильно пишет словарные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Использует язык с целью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Понимание того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.127</w:t>
            </w: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сание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пления но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над языковым материа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слова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Составляет с ними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поиска необходимой ин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что правильная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.4</w:t>
            </w:r>
          </w:p>
        </w:tc>
      </w:tr>
      <w:tr>
        <w:trPr>
          <w:trHeight w:val="223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Знаки пре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вых знаний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лом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Коллективно фор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предложения с однородными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формации в различных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речь есть показа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пинания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мулировать правило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членами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Находит на слух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источниках для решения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тель индивиду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при одно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Правильно писать од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слова с сочетаниями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[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цы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].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учебных задач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Строит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альной культуры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родных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нородные члены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свя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Списывает текст по алгорит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сообщение в устной фор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человека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членах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занные союзами и ин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Правильно расставляет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;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находит в материалах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предложе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тонацией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Работать в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знаки препинания при одно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учебника ответ на задан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парах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Писать по памя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родных членах и в конце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ный вопрос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;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осуществляет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ти и под диктовку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предложения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синтез как составление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вторять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: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звук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[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]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после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целого из частей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звука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[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ц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].</w:t>
            </w: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59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Развитие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 разви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Пересказывать текст с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Понимает цель задания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Выбирает адекватные язы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Формирование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.127</w:t>
            </w: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речи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тия речи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комментированием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ресказать текст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».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Слушает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ковые средства для ус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умения оценивать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.2</w:t>
            </w: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Обучение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каждого этапа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Осоз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чтение учителя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читает текст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пешного решения комму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свою работу и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написанию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нать цель задания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про себя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Обсуждает текст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никативных задач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диалог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работу однокласс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писем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ресказать текст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».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Само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Определяет основную мысль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устные монологические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ников на основе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ресказ тек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стоятельная работа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: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текста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Устанавливает после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высказывания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письмен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заданных крите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ста с ком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написать письмо с опо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довательность абзацев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Выде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ные тексты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)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 учетом осо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риев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ментирова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рой на текст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Выпол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ляет ключевые слова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Обра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бенностей разных видов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нием каж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нять творческую рабо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щает внимание на интересные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речи и ситуаций общения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дого этапа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образы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сравнения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яркие де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тали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Пересказывает текст в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письме другу или подруге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Правильно пишет обращение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 прощание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Сравнивает свой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пересказ с текстом в учебни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60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Как устро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 закре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Проводить наблюдения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Находит в предложении од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Принимает установленные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Умение устанав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.130</w:t>
            </w: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ен наш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пления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над пунктуацией при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нородные члены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Составляет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правила в планировании и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ливать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 какими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.3</w:t>
            </w: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язык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однородных членах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предложения с однородными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контроле способа решения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учебными задача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Однород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соединенных союзами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членами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употребляя данные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учебной задачи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Подводит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ми ученик может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ные члены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Анализировать схемы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слова в нужной форме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Нахо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анализируемые объекты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самостоятельно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предложе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Фронтально и индиви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дит слово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от которого можно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явления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)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под понятия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успешно спра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дуально работать со</w:t>
            </w: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задать вопрос к однородным</w:t>
            </w: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разного уровня обобще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виться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Способ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</w:tbl>
    <w:p>
      <w:pPr>
        <w:sectPr>
          <w:pgSz w:w="16840" w:h="11906" w:orient="landscape"/>
          <w:cols w:equalWidth="0" w:num="1">
            <w:col w:w="14640"/>
          </w:cols>
          <w:pgMar w:left="1120" w:top="1112" w:right="1078" w:bottom="727" w:gutter="0" w:footer="0" w:header="0"/>
        </w:sectPr>
      </w:pPr>
    </w:p>
    <w:bookmarkStart w:id="30" w:name="page31"/>
    <w:bookmarkEnd w:id="30"/>
    <w:p>
      <w:pPr>
        <w:spacing w:after="0" w:line="1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4"/>
        </w:trPr>
        <w:tc>
          <w:tcPr>
            <w:tcW w:w="7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схемами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членам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Определяет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каким</w:t>
            </w:r>
          </w:p>
        </w:tc>
        <w:tc>
          <w:tcPr>
            <w:tcW w:w="2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ность преодоле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членом предложения являют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вать трудности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ся однородные члены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Без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доводить начатую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ошибочно пишет изученные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работу до ее за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словарные слова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вершения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61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Правопи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Комбини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Выполнять задания по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Воспроизводит правило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Читает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»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схемы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.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Ориенти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Формирование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.133</w:t>
            </w: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сание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рованный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определению связи ме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ботает со схемами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Обосно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руется в целях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задачах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ориентации на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.4</w:t>
            </w: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Знаки пре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жду однородными чле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вывает постановку знаков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средствах и условиях об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понимание пред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пинания в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исправлению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препинания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Находит в тексте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щения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Принимает и со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ложений и оценок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предложе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ошибок в употреблении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союзы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Правильно определяет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храняет учебную задачу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;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учителей и това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ниях с од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однородных членов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грамматическую основу пред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строит сообщение в уст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рищей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;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 пони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нородными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Работать с рубрикой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ложения и второстепенные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ной форме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;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находит в ма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мание причин ус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членами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Давай подумаем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».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члены предложения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териалах учебника ответ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пехов в учебе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пред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 заданный вопрос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2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ложения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62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Как устро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Комбини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Писать словарные сло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Находит в предложении од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Понимает информацию в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Восприятие рус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.135</w:t>
            </w: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ен наш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рованный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ва под диктовку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Ана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нородные члены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Обнаружи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графическом виде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Ис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ского языка как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.3</w:t>
            </w: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язык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 xml:space="preserve"> Раз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лизировать языковой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вает и исправляет ошибки в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пользует язык с целью по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явления нацио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витие ре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материал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Доказывать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предложениях с однородными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иска необходимой инфор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нальной культуры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чи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постановку знаков пре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членами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Определяет способ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мации в различных источ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Способность пре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Однород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пинания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исправлять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связи однородных членов в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никах для решения учеб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одолевать трудно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ные члены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ошибки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конструиро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предложении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Придумывает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ных задач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Строит сооб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доводить на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предложе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вать предложения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предложения с однородными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щение в устной форме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;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чатую работу до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Сло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членами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–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словарными слова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находит в материалах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ее завершения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варный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учебника ответ на задан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диктант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ный вопрос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;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осуществляет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3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синтез как составление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целого из частей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63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Правопи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Комбини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Обсуждать проблем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Ставит знаки препинания в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Выбирает адекватные язы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Формирование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.136</w:t>
            </w: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сание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рованный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ный вопрос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Работать с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предложениях с однородными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ковые средства для ус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умения оценивать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.4</w:t>
            </w: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Знаки пре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рисунком учебника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членами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комментируя свой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пешного решения комму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свою работу и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пинания в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выбор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Находит ошибки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свя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никативных задач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диалог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работу однокласс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предложе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занные с постановкой запятой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устные монологические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ников на основе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ниях с од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перед одиночным союзом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i w:val="1"/>
                <w:iCs w:val="1"/>
                <w:color w:val="auto"/>
              </w:rPr>
              <w:t>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высказывания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письмен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заданных крите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нородными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Определяет границы предло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ные тексты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)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 учетом осо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риев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членами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жения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бенностей разных видов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пред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речи и ситуаций общения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ложения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</w:tbl>
    <w:p>
      <w:pPr>
        <w:sectPr>
          <w:pgSz w:w="16840" w:h="11906" w:orient="landscape"/>
          <w:cols w:equalWidth="0" w:num="1">
            <w:col w:w="14640"/>
          </w:cols>
          <w:pgMar w:left="1120" w:top="1112" w:right="1078" w:bottom="1440" w:gutter="0" w:footer="0" w:header="0"/>
        </w:sectPr>
      </w:pPr>
    </w:p>
    <w:bookmarkStart w:id="31" w:name="page32"/>
    <w:bookmarkEnd w:id="31"/>
    <w:p>
      <w:pPr>
        <w:spacing w:after="0" w:line="1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4"/>
        </w:trPr>
        <w:tc>
          <w:tcPr>
            <w:tcW w:w="7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64</w:t>
            </w:r>
          </w:p>
        </w:tc>
        <w:tc>
          <w:tcPr>
            <w:tcW w:w="7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Развитие</w:t>
            </w:r>
          </w:p>
        </w:tc>
        <w:tc>
          <w:tcPr>
            <w:tcW w:w="1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 разви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4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Индивидуально 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Применяет правила оформле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Принимает и сохраняет</w:t>
            </w:r>
          </w:p>
        </w:tc>
        <w:tc>
          <w:tcPr>
            <w:tcW w:w="18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Умение устанав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.137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речи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тия речи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ботать с последующим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ния адреса на конверте и от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учебную задачу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Принима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ливать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 какими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Обучение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обсуждением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: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подби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крытке по образцу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Обсужда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ет установленные правила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учебными задача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написанию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рать заглавие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состав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ет текст новогодней поздра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 планировании и контро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ми ученик может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писем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лять план текста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раз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вительной открытки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Оформ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ле способа решения учеб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самостоятельно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5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Подбор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граничивать и сравни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ляет письмо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ной задачи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успешно спра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заголовка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вать текст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описание и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виться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текст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повествование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3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составление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5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создавать собственный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плана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соз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4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текст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дание соб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4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ственного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текста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65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Как устро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 по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Повторять алгоритм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Повторяет алгоритм фонети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Стремится к более точно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Понимание того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.140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ен наш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вторения и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фонетического анализа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ческого анализа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Отрабатыва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му выражению собствен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что правильная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язык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системати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Отрабатывать алгоритм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ет алгоритм разбора слова по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ного мнения и позиции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устная и письмен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7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Повторе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зации зна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разбора слова по соста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составу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Находит в тексте од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Принимает установленные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ная речь есть по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ние фоне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Находить в тексте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нокоренные слова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правила в планировании и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казатели индиви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тики и со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однокоренные слова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контроле способа решения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дуальной культу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става слова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учебной задачи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ры человека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9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66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Как устро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 изу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Проблемная ситуация в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Наблюдает за грамматиче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Использует язык с целью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Формирование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.148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ен наш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чения ново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рубрике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Давай поду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скими признаками слов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поиска необходимой ин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умения оценивать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язык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го материа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маем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».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Классифициро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нимает смысл термина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части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формации в различных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свою работу и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Части речи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вать слова по значе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речи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».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Исправляет ошибки в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источниках для решения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работу однокласс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Классифи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нию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: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слова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отвечаю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таблице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Различает имена су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учебных задач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ников на основе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ция слов по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щие на вопросы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кто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?»,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ществительные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имена прила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заданных крите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значению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: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что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?», 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какой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?», 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что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гательные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глаголы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Понимает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риев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слова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отве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делать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?».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Коллективно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признаки выделения частей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чающие на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обсуждать правила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речи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вопросы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Работать с рисунком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кто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?»,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учебника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что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?»,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какой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?»,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что де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лать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?».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67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Как устро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 обра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Наблюдать за само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Различает самостоятельные и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Ориентируется в целях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Владение комму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.152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ен наш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зования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стоятельными и слу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служебные части речи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задачах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средствах и усло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никативными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язык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понятий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жебными частями речи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блюдает за признаками и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виях общения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умениями с целью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3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Самосто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установле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Коллективно формули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функционированием само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реализации воз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ятельные и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ния зако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ровать правило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стоятельных и служебных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можностей ус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служебные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правил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блемные вопросы в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частей речи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пешного сотруд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части речи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рубрике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Давай поду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ничества с учите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ectPr>
          <w:pgSz w:w="16840" w:h="11906" w:orient="landscape"/>
          <w:cols w:equalWidth="0" w:num="1">
            <w:col w:w="14640"/>
          </w:cols>
          <w:pgMar w:left="1120" w:top="1112" w:right="1078" w:bottom="686" w:gutter="0" w:footer="0" w:header="0"/>
        </w:sectPr>
      </w:pPr>
    </w:p>
    <w:bookmarkStart w:id="32" w:name="page33"/>
    <w:bookmarkEnd w:id="32"/>
    <w:p>
      <w:pPr>
        <w:spacing w:after="0" w:line="1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4"/>
        </w:trPr>
        <w:tc>
          <w:tcPr>
            <w:tcW w:w="7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маем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».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Классифициро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лем и учащимися</w:t>
            </w:r>
          </w:p>
        </w:tc>
        <w:tc>
          <w:tcPr>
            <w:tcW w:w="11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вать слова по данным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класса при работе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образцам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Работать с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 паре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рубрикой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Обрати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внимание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».</w:t>
            </w: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68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Развитие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 по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Обобщать изученные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Выполняет комплексную 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Ориентируется в целях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Владение комму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.142</w:t>
            </w: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речи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вторения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орфограммы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Решать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боту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подбирает заголовок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задачах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средствах и усло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никативными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.1</w:t>
            </w: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Повторение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изученного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орфографические зада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составляет план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определяет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виях общения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умениями с целью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изученного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материала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Работать в парах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: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тип текста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).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Выполняет твор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реализации воз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материала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конструировать пред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ческую работу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можностей ус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Словар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ложения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пешного сотруд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ный дик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ничества с учите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тант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лем и учащимися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класса при работе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2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 паре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69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Как устро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Комбини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Коллективно обсуж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Выделяет имена существи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Использует язык с целью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Способность к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.155</w:t>
            </w: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ен наш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рованный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дать вопросы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связан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тельные среди других слов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поиска необходимой ин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самооценке на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.3</w:t>
            </w: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язык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ные с изучением имени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Наблюдает за значением имен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формации в различных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основе наблюде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Имя суще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существительного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существительных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Доказывает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источниках для решения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ния за собствен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ствитель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ботать с рубрикой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правильность выбранных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учебных задач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ной речью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Уме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Клас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вай подумаем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».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Клас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слов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ние устанавли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сифиция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сифицировать сущест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вать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 какими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существи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вительные по вопросам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учебными задача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тельных по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 значениям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ми ученик может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вопросам и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справиться само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3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значениям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стоятельно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2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70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Правопи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 при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Выполнять комплекс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Выполняет задания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Записы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Ориентируется в целях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Способность к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.157</w:t>
            </w:r>
          </w:p>
        </w:tc>
      </w:tr>
      <w:tr>
        <w:trPr>
          <w:trHeight w:val="223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сание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менения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ное повторение изу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вает предложения по памяти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задачах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средствах и усло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самооценке на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.4</w:t>
            </w: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вторение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знаний на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ченных орфограмм и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Проверяет написанное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Ком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виях общения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основе наблюде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изученных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практике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знаков препинания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ментирует ответ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Составляет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ния за собствен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орфограмм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Орфографический тре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из набора слов предложения в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ной речью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 знаков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нинг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соответствии с заданной мо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препина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делью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Правильно пишет сло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2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варные слова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71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Развитие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 разви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Обобщать сведения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Понимает смысл нового вида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Использует язык с целью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Владение комму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.157</w:t>
            </w: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речи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тия речи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необходимые для напи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учебной деятельности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: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напи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поиска необходимой ин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никативными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.5</w:t>
            </w: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Написание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сания изложения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Рабо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сание изложения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Выделяет в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формации в различных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умениями с целью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изложения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тать с текстом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: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тип тек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тексте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описании яркие детали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источниках для решения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реализации воз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Работа с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смысловая цель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как опоры для пересказа ис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учебных задач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Принимает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можностей ус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текстом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: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ность текста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Обсуж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ходного текста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роль в учебном сотрудни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пешного сотруд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2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тип текста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дать проблемную си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честве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подводит анализи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ничества с учите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</w:tbl>
    <w:p>
      <w:pPr>
        <w:sectPr>
          <w:pgSz w:w="16840" w:h="11906" w:orient="landscape"/>
          <w:cols w:equalWidth="0" w:num="1">
            <w:col w:w="14640"/>
          </w:cols>
          <w:pgMar w:left="1120" w:top="1112" w:right="1078" w:bottom="717" w:gutter="0" w:footer="0" w:header="0"/>
        </w:sectPr>
      </w:pPr>
    </w:p>
    <w:bookmarkStart w:id="33" w:name="page34"/>
    <w:bookmarkEnd w:id="33"/>
    <w:p>
      <w:pPr>
        <w:spacing w:after="0" w:line="1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4"/>
        </w:trPr>
        <w:tc>
          <w:tcPr>
            <w:tcW w:w="7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смысловая</w:t>
            </w:r>
          </w:p>
        </w:tc>
        <w:tc>
          <w:tcPr>
            <w:tcW w:w="1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туацию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Работать в</w:t>
            </w:r>
          </w:p>
        </w:tc>
        <w:tc>
          <w:tcPr>
            <w:tcW w:w="28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руемые объекты под поня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лем и учащимися</w:t>
            </w:r>
          </w:p>
        </w:tc>
        <w:tc>
          <w:tcPr>
            <w:tcW w:w="11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цельность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группах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тия разного уровня обоб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класса при работе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текста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щения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 паре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72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Как устро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 изу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Коллективно обсуж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Наблюдает за парными по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Классифицирует словар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Способность к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.162</w:t>
            </w: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ен наш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чения ново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дать правило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Опреде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роду именами существитель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ные слова по заданному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самооценке на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.3</w:t>
            </w: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язык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Род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го материа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лять род имен сущест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Подбирает родствен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основанию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род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).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Ориен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основе наблюде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имен суще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вительных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Работать с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ные слова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Понимает значение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тироваться в целях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зада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ния за собствен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стви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рубрикой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Обрати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термина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род имен существи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средствах и условиях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ной речью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Уме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тельных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внимание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».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тельных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».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Определяет род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общения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ние устанавли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имени существительного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вать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 какими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ставляет словосочетания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учебными задача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гласовывая прилагательные и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ми ученик может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существительные в роде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самостоятельно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3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справиться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2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73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Как устро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Комбини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Наблюдать и упраж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Применяет пошагово алго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Ориентируется в целях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Формирование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.164</w:t>
            </w: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ен наш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рованный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няться в определении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ритм определения рода имен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задачах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средствах и усло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интереса к пред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.4</w:t>
            </w: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язык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Род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рода неизменяемых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существительных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Понимает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виях общения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Работает в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метно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имен суще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имен существительных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значение термина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нескло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паре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Выполняет оценива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исследовательской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ствитель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Обсуждать материалы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няемые существительные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».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ние работы по заданным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деятельности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рубрики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Обрати вни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Определяет их род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Составля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критериям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предложенной в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склоняемые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мание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».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ет предложения по заданию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учебнике и учеб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имена су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ных пособиях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ществи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тельные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1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1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74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Итоговая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Контроль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Выполнять комплекс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Распределяет слова по груп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Понимает причины неус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Осознание языка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Тетр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.35</w:t>
            </w: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контроль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ный урок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ную работу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: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фонетиче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пам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Характеризует звуки в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пешной учебной деятель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как основного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.6</w:t>
            </w: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ная работа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ский анализ слов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раз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словах каждой группы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Выпи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ности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конструктивно дей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средства челове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за первое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бор слов по составу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сывает предложения заданно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ствует в условиях неуспе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ческого общения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полугодие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разбор простых пред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го типа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Подчеркивает грам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ха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Принимает и сохраняет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 темам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ложений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матическую основу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Задает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учебную задачу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Фонетика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вопросы в словосочетании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Состав сло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Находит предложения с одно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Синтак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родными членами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Списывает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сис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предложение правильно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19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стое пред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ложение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».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Внутри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школьный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27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контроль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</w:tbl>
    <w:p>
      <w:pPr>
        <w:sectPr>
          <w:pgSz w:w="16840" w:h="11906" w:orient="landscape"/>
          <w:cols w:equalWidth="0" w:num="1">
            <w:col w:w="14640"/>
          </w:cols>
          <w:pgMar w:left="1120" w:top="1112" w:right="1078" w:bottom="1440" w:gutter="0" w:footer="0" w:header="0"/>
        </w:sectPr>
      </w:pPr>
    </w:p>
    <w:bookmarkStart w:id="34" w:name="page35"/>
    <w:bookmarkEnd w:id="34"/>
    <w:p>
      <w:pPr>
        <w:spacing w:after="0" w:line="1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9"/>
        </w:trPr>
        <w:tc>
          <w:tcPr>
            <w:tcW w:w="7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75</w:t>
            </w:r>
          </w:p>
        </w:tc>
        <w:tc>
          <w:tcPr>
            <w:tcW w:w="7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Правопи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 по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Классифицировать</w:t>
            </w:r>
          </w:p>
        </w:tc>
        <w:tc>
          <w:tcPr>
            <w:tcW w:w="28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Тренируется в написании</w:t>
            </w:r>
          </w:p>
        </w:tc>
        <w:tc>
          <w:tcPr>
            <w:tcW w:w="2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Принимает и сохраняет</w:t>
            </w:r>
          </w:p>
        </w:tc>
        <w:tc>
          <w:tcPr>
            <w:tcW w:w="18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Владение комму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Тетр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.36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сание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вторения и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родственные слова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родственных слов с изучен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учебную задачу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;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строит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никативными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Повторение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системати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Сопоставлять звуковую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ными орфограммами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сообщение в устной фор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умениями с целью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изученного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зации зна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 буквенную запись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вильно ставит запятые в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;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находит в материалах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реализации воз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Классифи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слов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Конструировать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предложениях с однородными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учебника ответ на задан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можностей ус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ция родст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предложения с одно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членами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ный вопрос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;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осуществляет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пешного сотруд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венных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родными членами и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синтез как составление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ничества с учите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слов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Кон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ставить знаки препина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целого из частей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Подво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лем и учащимися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струирова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дит анализируемые объек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класса при работе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ние пред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ты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явления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)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под понятия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 паре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ложений с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разного уровня обобще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однород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ными чле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становка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знаков пре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пинания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76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Итоговый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Контроль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Писать текст с изучен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Безошибочно пишет текст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Принимает установленные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Формирование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диктант за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ный урок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ными орфограммами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диктанта с изученными орфо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правила в планировании и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ориентации на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4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первое по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Выполнять граммати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граммами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Выполняет грам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контроле способа решения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понимание пред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3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 xml:space="preserve">лугодие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ческое задание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Прове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матическое задание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Проверя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учебной задачи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Принима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ложений и оценок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теме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рять написанное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Нахо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ет написанное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Находит и ис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ет и сохраняет учебную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учителей и това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3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фограммы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дить и исправлять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правляет ошибки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Пишет кра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задачу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рищей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;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 пони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3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изученные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ошибки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Писать акку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сиво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аккуратно и четко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мание причин ус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 первом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ратно и четко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пехов в учебе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9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полуго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3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дии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».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3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Граммати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ческое за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4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дание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2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1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77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Анализ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 рабо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Проверять написанное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Объясняет написание слов с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Задает вопросы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Принима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Владение комму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Тетр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.47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3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ошибок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ты над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Находить и исправлять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изученными орфограммами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ет и сохраняет учебную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никативными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допущен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ошибками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ошибки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Писать акку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Приводит примеры слов на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задачу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;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строит сообщение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умениями с целью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ных в дик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ратно и четко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Объяс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заданную орфограмму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 устной форме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;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находит в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реализации воз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танте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нять написание слов с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веряет написанное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Находит и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материалах учебника ответ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можностей ус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3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бота над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изученными орфо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исправляет ошибки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 заданный вопрос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;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осу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пешного сотруд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9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ошибками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граммами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Приводить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ществляет синтез как со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ничества с учите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4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примеры слов на за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ставление целого из час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лем и учащимися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5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данную орфограмму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класса при работе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4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 паре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ectPr>
          <w:pgSz w:w="16840" w:h="11906" w:orient="landscape"/>
          <w:cols w:equalWidth="0" w:num="1">
            <w:col w:w="14640"/>
          </w:cols>
          <w:pgMar w:left="1120" w:top="1112" w:right="1078" w:bottom="1044" w:gutter="0" w:footer="0" w:header="0"/>
        </w:sectPr>
      </w:pPr>
    </w:p>
    <w:bookmarkStart w:id="35" w:name="page36"/>
    <w:bookmarkEnd w:id="35"/>
    <w:p>
      <w:pPr>
        <w:spacing w:after="0" w:line="1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6"/>
        </w:trPr>
        <w:tc>
          <w:tcPr>
            <w:tcW w:w="7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78</w:t>
            </w:r>
          </w:p>
        </w:tc>
        <w:tc>
          <w:tcPr>
            <w:tcW w:w="7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Как устро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 изу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Проблемная ситуация в</w:t>
            </w:r>
          </w:p>
        </w:tc>
        <w:tc>
          <w:tcPr>
            <w:tcW w:w="28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Наблюдает за изменением</w:t>
            </w:r>
          </w:p>
        </w:tc>
        <w:tc>
          <w:tcPr>
            <w:tcW w:w="2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Группирует слова по за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Высказывать соб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.167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ен наш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чения ново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рубрике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Давай поду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формы имен существитель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данному основанию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ственные сужде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3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язык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Чис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го материа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маем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».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Обсуждать пра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Изменяет число имени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нимает причины неуспеш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ния и давать им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3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ло имен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вило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Классифициро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существительного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Понимает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ной учебной деятельности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обоснование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3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существи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вать имена существи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значение термина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число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 способен конструктивно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3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тельных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тельные в форме един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имени существительного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».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действовать в условиях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3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ственного и множест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Образует формы единствен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неуспеха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Работает в па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венного числа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Выпол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ного и множественного числа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9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нять самостоятельную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9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работу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: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определять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4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число имен существи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5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тельных в тексте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5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80"/>
              <w:spacing w:after="0" w:line="21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79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Правопи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 изу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Проводить наблюдения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Наблюдает за словами с ор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Ориентируется в целях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Умение устанав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.171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3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сание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чения ново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над языковым материа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фограммой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Определяет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задачах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средствах и усло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ливать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 какими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3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вописание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го материа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лом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Коллективно фор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причину написания мягкого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виях общения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Группирует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учебными задача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мягкого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мулировать правила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знака после шипящих на кон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слова по заданному осно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ми ученик может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3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знака после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Обсуждать алгоритм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це имен существительных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ванию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Понимает причины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успешно спра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3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шипящих в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применения правила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Определяет род имени суще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неуспешной учебной дея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виться самостоя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3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именах су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Классифицировать сло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ствительного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Безошибочно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тельности и способность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тельно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Способ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ществи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ва с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после шипящих и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находит имена существитель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конструктивно действо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ность преодоле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7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тельных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без него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Решать про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вать в условиях неуспеха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вать трудности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3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блемную задачу в руб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Работает в парах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доводить начатую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5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рике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Давай подума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работу до ее за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2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ем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».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Обсуждать мате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вершения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9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риал рубрики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Обрати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3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внимание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».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Упражне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3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: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определять род и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3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число имен существи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3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тельных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80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Правопи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 по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Классифицировать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Тренируется в написании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Принимает и сохраняет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Владение комму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.172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сание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вторения и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родственные слова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родственных слов с изучен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учебную задачу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;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строит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никативными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Повторение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системати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Сопоставлять звуковую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ными орфограммами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сообщение в устной фор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умениями с целью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 закрепле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зации зна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 буквенную запись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вильно ставит запятые в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;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находит в материалах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реализации воз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Право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слов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Конструировать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предложениях с однородными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учебника ответ на задан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можностей ус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писание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предложения с одно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членами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ный вопрос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;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осуществляет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пешного сотруд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мягкого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родными членами и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синтез как составление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ничества с учите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знака после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ставить знаки препина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целого из частей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Подво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лем и учащимися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шипящих в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дит анализируемые объек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класса при работе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именах су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ты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явления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)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под понятия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 паре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ществи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разного уровня обобще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тельных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ectPr>
          <w:pgSz w:w="16840" w:h="11906" w:orient="landscape"/>
          <w:cols w:equalWidth="0" w:num="1">
            <w:col w:w="14640"/>
          </w:cols>
          <w:pgMar w:left="1120" w:top="1112" w:right="1078" w:bottom="938" w:gutter="0" w:footer="0" w:header="0"/>
        </w:sectPr>
      </w:pPr>
    </w:p>
    <w:bookmarkStart w:id="36" w:name="page37"/>
    <w:bookmarkEnd w:id="36"/>
    <w:p>
      <w:pPr>
        <w:spacing w:after="0" w:line="1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67"/>
        </w:trPr>
        <w:tc>
          <w:tcPr>
            <w:tcW w:w="7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 xml:space="preserve">3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четверть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 xml:space="preserve"> (50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ч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)</w:t>
            </w:r>
          </w:p>
        </w:tc>
        <w:tc>
          <w:tcPr>
            <w:tcW w:w="28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35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1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81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Правопи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 закре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Проводить наблюдения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Проводит наблюдения над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Группирует слова по за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Высказывать соб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Тетр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.47</w:t>
            </w: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сание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пления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над языковым материа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языковым материалом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данному основанию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ственные сужде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.3</w:t>
            </w: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вописание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лом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Повторять право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вторяет правописание без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нимает причины неуспеш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ния и давать им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мягкого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писание безударных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ударных гласных в словах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ной учебной деятельности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обоснование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знака после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гласных в словах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Пишет слова под диктовку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 способность конструк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шипящих в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сать под диктовку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Контролирует правильность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тивно действовать в усло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именах су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выполнения работы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Выпол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виях неуспеха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Работает в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ществи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няет работу над ошибками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парах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тельных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82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Как устро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Комбини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Познакомиться с име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Различает имена существи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Ориентируется в целях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Умение устанав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.176</w:t>
            </w: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ен наш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рованный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нами существительны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тельные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употребляющиеся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задачах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средствах и усло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ливать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 какими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.4</w:t>
            </w: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язык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Чис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употребляющимися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только в форме единственно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виях общения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Группирует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учебными задача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ло имен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только в форме единст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го числа или только в форме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слова по заданному осно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ми ученик может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существи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венного числа или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множественного числа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Опре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ванию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Понимает причины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успешно спра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тельных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только в форме множе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деляет число имен существи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неуспешной учебной дея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виться самостоя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ственного числа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Опре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тельных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Находит и называет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тельности и способность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тельно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Способ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делять число имен су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части речи в тексте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Заполня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конструктивно действо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ность преодоле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ществительных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ет сводную таблицу частей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вать в условиях неуспеха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вать трудности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речи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Указывает признаки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Работает в парах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доводить начатую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отнесения слова к данной час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работу до ее за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ти речи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вершения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83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Как устро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Комбини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Работать над правопи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Работает над правописанием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Группирует слова по за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Высказывать соб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.178</w:t>
            </w: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ен наш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рованный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санием сложных случа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сложных случаев образования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данному основанию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ственные сужде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.4</w:t>
            </w: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язык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Из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ев образования формы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формы множественного чис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нимает причины неуспеш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ния и давать им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менение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множественного числа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Правильно пишет слова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ной учебной деятельности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обоснование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имен суще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Правильно писать сло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Выполняет тренировочные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 способность конструк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стви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Выполнять трени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упражнения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Проводит на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тивно действовать в усло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тельных по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ровочные упражнения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блюдения над существитель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виях неуспеха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Работает в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числам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парах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</w:tbl>
    <w:p>
      <w:pPr>
        <w:sectPr>
          <w:pgSz w:w="16840" w:h="11906" w:orient="landscape"/>
          <w:cols w:equalWidth="0" w:num="1">
            <w:col w:w="14640"/>
          </w:cols>
          <w:pgMar w:left="1120" w:top="1112" w:right="1078" w:bottom="1440" w:gutter="0" w:footer="0" w:header="0"/>
        </w:sectPr>
      </w:pPr>
    </w:p>
    <w:bookmarkStart w:id="37" w:name="page38"/>
    <w:bookmarkEnd w:id="37"/>
    <w:p>
      <w:pPr>
        <w:spacing w:after="0" w:line="1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9"/>
        </w:trPr>
        <w:tc>
          <w:tcPr>
            <w:tcW w:w="7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84</w:t>
            </w:r>
          </w:p>
        </w:tc>
        <w:tc>
          <w:tcPr>
            <w:tcW w:w="7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Как устро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 обоб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Наблюдать за правопи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Наблюдает за правописанием</w:t>
            </w:r>
          </w:p>
        </w:tc>
        <w:tc>
          <w:tcPr>
            <w:tcW w:w="2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Принимает и сохраняет</w:t>
            </w:r>
          </w:p>
        </w:tc>
        <w:tc>
          <w:tcPr>
            <w:tcW w:w="18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Осознание языка</w:t>
            </w:r>
          </w:p>
        </w:tc>
        <w:tc>
          <w:tcPr>
            <w:tcW w:w="11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.180</w:t>
            </w: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ен наш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щения и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санием формы множе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формы множественного числа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учебную задачу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;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строит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как основного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.5</w:t>
            </w: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язык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Из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системати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ственного числа имен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имен существительных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за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сообщение в устной фор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средства челове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менение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зации зна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существительных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за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канчивающихся на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мя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Запи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;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находит в материалах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ческого общения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имен суще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канчивающихся на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мя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сывает формы слов для опоры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учебника ответ на задан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Способность к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стви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при самоконтроле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Соотносит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ный вопрос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;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осуществляет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самоорганизован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тельных по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формы множественного числа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синтез как составление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ности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Владение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числам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 формой единственного чис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целого из частей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Точно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коммуникативны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Словар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ла имен существительных на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выражает собственное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ми умениями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ный дик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мя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i w:val="1"/>
                <w:iCs w:val="1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мнение и позицию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3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тант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1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1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85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Текущая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Контроль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Выписывать только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Выписывает только имена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Использует язык с целью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Формирование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Тетр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.52</w:t>
            </w: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контроль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ный урок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имена прилагательные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прилагательные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глаголы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).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поиска необходимой ин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умения оценивать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.4</w:t>
            </w: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ная работа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глаголы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).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Делить име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Делит имена существитель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формации в различных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свою работу и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3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 теме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 существительные на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ные на группы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Распределяет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источниках для решения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работу однокласс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Части ре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группы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Распределять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слова по столбикам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Записы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учебных задач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ников на основе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род и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слова по столбикам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вает слова в форме единст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заданных крите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число имен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Записывать слова в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венного числа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Находит лиш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риев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Владение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существи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форме единственного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нее слово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 роду и числу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).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коммуникативны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тельных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».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числа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Находить лиш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ми умениями с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нее слово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 роду и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целью сотрудни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числу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).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чества при работе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 паре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86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Развитие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 разви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Фронтально работать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: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Называет признаки текста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Точно выражает собствен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Осознание языка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Тетр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.53</w:t>
            </w: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речи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тия речи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анализировать текст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повествования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Выбирает си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ное мнение и позицию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как основного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.6,7</w:t>
            </w: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чение  на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Индивидуально рабо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нонимы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Сжато пересказыва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Принимает и сохраняет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средства челове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писанию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тать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: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составлять план и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ет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Составляет план и восста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учебную задачу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;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строит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ческого общения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изложения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записывать по памяти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навливает текст по плану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сообщение в устной форме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;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Способность к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один из образцов тек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находит в материалах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самоорганизован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Исправлять текст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учебника ответ на задан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ности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Владение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ный вопрос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;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осуществляет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коммуникативны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синтез как составление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ми умениями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2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целого из частей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87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Как устро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 обра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Наблюдать за употреб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Понимает смысл термина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Ориентируется в целях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Умение устанав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.9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.4</w:t>
            </w: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ен наш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зования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лением в предложениях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падеж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».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Наблюдает за упот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задачах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средствах и усло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ливать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 какими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язык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Из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понятий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текста одного и того же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реблением в предложениях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виях общения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учебными задача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менение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установле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слова в формах разных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текста одного и того же слова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ми ученик может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имен суще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ния зако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падежей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Выполнять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 формах разных падежей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успешно спра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стви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правил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работу в паре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Задавать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Выполняет работу в паре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За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виться самостоя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тельных по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 слову вопрос как к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дает к слову вопрос как члену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тельно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Способ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падежам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члену предложения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предложения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ность преодоле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</w:tbl>
    <w:p>
      <w:pPr>
        <w:sectPr>
          <w:pgSz w:w="16840" w:h="11906" w:orient="landscape"/>
          <w:cols w:equalWidth="0" w:num="1">
            <w:col w:w="14640"/>
          </w:cols>
          <w:pgMar w:left="1120" w:top="1112" w:right="1078" w:bottom="727" w:gutter="0" w:footer="0" w:header="0"/>
        </w:sectPr>
      </w:pPr>
    </w:p>
    <w:bookmarkStart w:id="38" w:name="page39"/>
    <w:bookmarkEnd w:id="38"/>
    <w:p>
      <w:pPr>
        <w:spacing w:after="0" w:line="1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4"/>
        </w:trPr>
        <w:tc>
          <w:tcPr>
            <w:tcW w:w="7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Решать проблемную</w:t>
            </w:r>
          </w:p>
        </w:tc>
        <w:tc>
          <w:tcPr>
            <w:tcW w:w="28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вать трудности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11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задачу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Коллективно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доводить начатую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обсуждать правило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работу до ее за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вершения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88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Как устро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 изу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Называть падежи и па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Пошагово выполняет алго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Использует язык с целью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Способность к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.14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.4,</w:t>
            </w: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ен наш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чения ново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дежные вопросы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ритм определения падежа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поиска необходимой ин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самооценке на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учить па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язык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го материа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Фронтально работать с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имени существительного в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формации в различных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основе наблюде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дежи</w:t>
            </w: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деж имен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таблицей учебника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предложении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Наблюдает за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источниках для решения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ния за собствен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существи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Познакомиться с алго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системой падежей русского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учебных задач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ной речью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тельных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ритмом определения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языка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Анализирует таблицу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Косвенные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падежа слова в пред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падежей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Определяет падеж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падежи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ложении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Сопоставлять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конкретного слова в предло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слова в форме имени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жении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Осознает смысл поня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тельного и винитель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тия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косвенный падеж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».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ного падежей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Анали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зировать языковой ма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териал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: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классифициро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вать слова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Выполнять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работу со словарными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3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словами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2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89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Как устро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Комбини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Решать проблемную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Пользуется системой падежей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Использует язык с целью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Формирование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.17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.5</w:t>
            </w: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ен наш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рованный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задачу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Упражнения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: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русского языка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Определяет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поиска необходимой ин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интереса к пред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язык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различать падежный и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падеж имен существительных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формации в различных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метно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деж имен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синтаксический вопрос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 предложении по алгоритму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источниках для решения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исследовательской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существи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 слову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;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находить слова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Определяет формы падежа по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учебных задач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деятельности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тельных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 форме родительного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вопросу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Находит имена су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предложенной в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Падежные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падежа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ставить слова в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ществительные в начальной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учебнике и учеб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предлоги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форму определенного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форме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Составляет таблицу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ных пособиях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падежа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Фронтально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падежи и предлоги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».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работать с таблицей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учебника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падежи и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3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предлоги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).</w:t>
            </w: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2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90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Правопи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 изу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Писать слова с удвоен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Пишет слова с удвоенными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Ориентируется в целях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Осознание языка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.19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.4</w:t>
            </w:r>
          </w:p>
        </w:tc>
      </w:tr>
      <w:tr>
        <w:trPr>
          <w:trHeight w:val="223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сание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чения ново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ными согласными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бб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,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согласными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бб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нн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лл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рр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,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задачах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средствах и усло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как основного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ва с удво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го материа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нн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 xml:space="preserve"> лл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 xml:space="preserve"> рр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 xml:space="preserve"> жж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Клас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жж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Классифицирует слова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виях общения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средства челове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енными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сифицировать слова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Составляет предложения с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ческого общения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согласными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Составлять предложе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удвоенными согласными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сс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,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 корне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ния с удвоенными со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мм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 xml:space="preserve"> пп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Пошагово работает по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слова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гласными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сс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мм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пп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алгоритму написания слов с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Пошагово работать по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удвоенными согласными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алгоритму написания</w:t>
            </w: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зывает слова в алфавитном</w:t>
            </w: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</w:tbl>
    <w:p>
      <w:pPr>
        <w:sectPr>
          <w:pgSz w:w="16840" w:h="11906" w:orient="landscape"/>
          <w:cols w:equalWidth="0" w:num="1">
            <w:col w:w="14640"/>
          </w:cols>
          <w:pgMar w:left="1120" w:top="1112" w:right="1078" w:bottom="727" w:gutter="0" w:footer="0" w:header="0"/>
        </w:sectPr>
      </w:pPr>
    </w:p>
    <w:bookmarkStart w:id="39" w:name="page40"/>
    <w:bookmarkEnd w:id="39"/>
    <w:p>
      <w:pPr>
        <w:spacing w:after="0" w:line="1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4"/>
        </w:trPr>
        <w:tc>
          <w:tcPr>
            <w:tcW w:w="7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слов с удвоенными со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порядке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гласными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Называть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слова в алфавитном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порядке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91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Развитие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 разви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Фронтально работать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: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Выполняет комплексную 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Использует язык с целью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Способность к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Тетр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.4</w:t>
            </w: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речи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тия речи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анализировать текст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боту с текстом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: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пишет письмо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поиска необходимой ин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самооценке на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.4</w:t>
            </w: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Учимся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учебника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Индивиду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 опорой на обучение пись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формации в различных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основе наблюде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писать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ально работать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: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писать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менному пересказу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Выделяет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источниках для решения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ния за собствен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письма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письмо с пересказом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основную мысль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ключевые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учебных задач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ной речью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Написание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изложенной истории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слова абзацев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составляет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письма с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план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сжато пересказывает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пересказом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текст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изложенной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3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истории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2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92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Как устро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Комбини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Анализировать языко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Называет падежи русского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Умение выбирать адекват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Способность к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.24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.4</w:t>
            </w: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ен наш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рованный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вой материал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Коллек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языка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Определяет падеж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ные языковые средства для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самооценке на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язык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тивно формулировать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имен существительных в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успешного решения ком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основе наблюде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деж имен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выводы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Обсуждать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предложении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Наблюдает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как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муникативных задач с уче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ния за собствен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существи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правила и алгоритмы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падежная форма существи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том особенностей разных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ной речью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тельных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их применения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Заме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тельного зависит от смысла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видов речи и ситуаций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Составле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нять звуковую запись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предложения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Ставит слово в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общения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ние словпо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слов буквенной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нужную падежную форму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заданной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ставлять слова по за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Находит и выделяет оконча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модели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данной модели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93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Правопи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 обра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Проводить наблюдение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Наблюдает над особенностя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Использует язык с целью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Формирование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.26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.6</w:t>
            </w: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сание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зования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над особенностями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ми суффикса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i w:val="1"/>
                <w:iCs w:val="1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ок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Системати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поиска необходимой ин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интереса к пред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вописание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понятий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суффикса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i w:val="1"/>
                <w:iCs w:val="1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ок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Система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зирует результаты наблюде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формации в различных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метно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суффиксов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установле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тизировать результаты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Без ошибок пишет слова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источниках для решения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исследовательской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ок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 xml:space="preserve">-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 име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ния зако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наблюдений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Без оши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с суффиксами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ек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ик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ок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i w:val="1"/>
                <w:iCs w:val="1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учебных задач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деятельности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нах суще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правил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бок писать слова с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предложенной в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стви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суффиксами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ек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ик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учебнике и учеб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тельных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ок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ных пособиях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Словар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ный дик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2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тант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1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1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94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Как устро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 изу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Фронтально работать с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Правильно заканчивает пред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Выбирает адекватные язы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Способность к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.29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.4</w:t>
            </w: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ен наш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чения ново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материалом рубрики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ложение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дополняя его нуж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ковые средства для ус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самооценке на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язык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го материа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Давай подумаем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».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ным словом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Называет вопро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пешного решения комму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основе наблюде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деж имен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Развернутое объясне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сы и окончания творительно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никативных задач с учетом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ния за собствен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существи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ние выбора падежного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го падежа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Находит в тексте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особенностей разных ви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ной речью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2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тельных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окончания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Словарная</w:t>
            </w: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существительные в твори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дов речи и ситуаций об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</w:tbl>
    <w:p>
      <w:pPr>
        <w:sectPr>
          <w:pgSz w:w="16840" w:h="11906" w:orient="landscape"/>
          <w:cols w:equalWidth="0" w:num="1">
            <w:col w:w="14640"/>
          </w:cols>
          <w:pgMar w:left="1120" w:top="1112" w:right="1078" w:bottom="717" w:gutter="0" w:footer="0" w:header="0"/>
        </w:sectPr>
      </w:pPr>
    </w:p>
    <w:bookmarkStart w:id="40" w:name="page41"/>
    <w:bookmarkEnd w:id="40"/>
    <w:p>
      <w:pPr>
        <w:spacing w:after="0" w:line="1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4"/>
        </w:trPr>
        <w:tc>
          <w:tcPr>
            <w:tcW w:w="7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Словарная</w:t>
            </w:r>
          </w:p>
        </w:tc>
        <w:tc>
          <w:tcPr>
            <w:tcW w:w="1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работа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Работать с руб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тельном падеже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щения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работа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рикой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Путешествие в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прошлое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».</w:t>
            </w: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95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Правопи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Наблюдение над язы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Выявляет признаки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опреде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Понимает необходимость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Способность к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.32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.3</w:t>
            </w: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сание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тренинг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ковым материалом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ляющие написание суффиксов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ориентироваться на пози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самооценке на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вописание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Коллективно выводить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i w:val="1"/>
                <w:iCs w:val="1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ец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i w:val="1"/>
                <w:iCs w:val="1"/>
                <w:color w:val="auto"/>
              </w:rPr>
              <w:t xml:space="preserve"> -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иц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Наблюдает за напи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цию партнера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учитывать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основе наблюде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суффиксов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 обсуждать правило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санием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i w:val="1"/>
                <w:iCs w:val="1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ичк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i w:val="1"/>
                <w:iCs w:val="1"/>
                <w:color w:val="auto"/>
              </w:rPr>
              <w:t>, -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ечк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и выводит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различные мнения и коор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ния за собствен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ец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-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-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иц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Обсуждать алгоритм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правило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Подбирает прове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динировать различные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ной речью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Спо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 сочетаний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применения правила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рочные слова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позиции в сотрудничестве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собность к само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 xml:space="preserve">ичк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 xml:space="preserve"> ечк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Составлять слова по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 целью успешного уча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организованности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Словарная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заданным моделям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стия в диалоге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Владение комму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работа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Словарная работа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никативными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умениями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96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Развитие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 разви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Определять тип текста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Определяет тип текста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Выде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Стремится к более точно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Формирование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Тетр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.9</w:t>
            </w: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речи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Рабо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тия речи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Выделять яркие детали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ляет яркие детали при описа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му выражению собствен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ориентации на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.1</w:t>
            </w: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та с тек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при описании и состав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нии и составлении собствен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ного мнения и позиции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понимание пред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стом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Ре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лении собственного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ного текста по образцу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Ре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Умеет принимать роль в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ложений и оценок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дактирова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текста по образцу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Ре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дактирует текст с нарушения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учебном сотрудничестве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;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учителей и това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ние текста с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дактировать текст с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ми норм письменной речи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подводить анализируемые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рищей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;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 пони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наруше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нарушениями норм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объекты под понятия раз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мание причин ус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ниями норм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письменной речи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ного уровня обобщения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пехов в учебе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письменной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речи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97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Как устро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 изу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Фронтальная работа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: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Обсуждает материалы табли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Задает вопросы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Умеет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Способность к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.37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.3</w:t>
            </w: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ен наш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чения ново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наблюдение над языко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цы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Три системы падежных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принимать и сохранять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самооценке на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язык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го материа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вым материалом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Об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окончаний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».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Различает имена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учебную задачу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;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строить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основе наблюде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Склонение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суждать материалы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существительные разных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сообщение в устной фор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ния за собствен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имен суще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таблицы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Три системы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склонений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Твердо знает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что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;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находить в материалах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ной речью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ствитель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падежных окончаний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».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такое начальная форма слова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учебника ответ на задан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Поня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Различать имена суще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Устанавливает род существи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ный вопрос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;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осуществлять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тие о скло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ствительные разных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тельного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Пошагово выполня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синтез как составление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нении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склонений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Твердо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ет алгоритм определения типа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целого из частей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знать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что такое на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склонения существительного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чальная форма слова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Устанавливать род су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ществительного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Поша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гово выполнять алго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ритм определения типа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склонения существи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2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тельного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3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98</w:t>
            </w: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Правопи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Комбини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Наблюдать за словами</w:t>
            </w: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Наблюдает за словами с соче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Принимает и сохраняет</w:t>
            </w: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Способность к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.40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.2</w:t>
            </w:r>
          </w:p>
        </w:tc>
      </w:tr>
    </w:tbl>
    <w:p>
      <w:pPr>
        <w:sectPr>
          <w:pgSz w:w="16840" w:h="11906" w:orient="landscape"/>
          <w:cols w:equalWidth="0" w:num="1">
            <w:col w:w="14640"/>
          </w:cols>
          <w:pgMar w:left="1120" w:top="1112" w:right="1078" w:bottom="717" w:gutter="0" w:footer="0" w:header="0"/>
        </w:sectPr>
      </w:pPr>
    </w:p>
    <w:bookmarkStart w:id="41" w:name="page42"/>
    <w:bookmarkEnd w:id="41"/>
    <w:p>
      <w:pPr>
        <w:spacing w:after="0" w:line="1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4"/>
        </w:trPr>
        <w:tc>
          <w:tcPr>
            <w:tcW w:w="7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сание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рованный</w:t>
            </w:r>
          </w:p>
        </w:tc>
        <w:tc>
          <w:tcPr>
            <w:tcW w:w="2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с сочетаниями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инк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енк</w:t>
            </w:r>
          </w:p>
        </w:tc>
        <w:tc>
          <w:tcPr>
            <w:tcW w:w="28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таниями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инк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енк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и устанав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учебную задачу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;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строит</w:t>
            </w:r>
          </w:p>
        </w:tc>
        <w:tc>
          <w:tcPr>
            <w:tcW w:w="18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самооценке на</w:t>
            </w:r>
          </w:p>
        </w:tc>
        <w:tc>
          <w:tcPr>
            <w:tcW w:w="11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вописакние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 устанавливать при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ливает признак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 которому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сообщение в устной фор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основе наблюде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сочетаний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знак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 которому оп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определяется их написание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;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находит в материалах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ния за собствен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инк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 xml:space="preserve"> енк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ределяется их написа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Работает со словарными сло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учебника ответ на задан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ной письменной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Правильно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Работать со сло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вами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Правильно пишет слова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ный вопрос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;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осуществляет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речью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писание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варными словами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 удвоенными согласными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синтез как составление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слов с уд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вильно писать слова с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целого из частей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военными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удвоенными согласны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согласны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99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Текущий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Контроль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Писать текст с изучен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Безошибочно пишет текст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Принимает и сохраняет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Способность к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 xml:space="preserve">диктант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ный урок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ными орфограммами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диктанта с изученными орфо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учебную задачу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Понимает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самооценке на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темам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Выполнять граммати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граммами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Выполняет грам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причины неуспешной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основе наблюде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Мягкий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ческое задание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Прове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матическое задание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Проверя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учебной деятельности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ния за собствен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знак после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рять написанное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Нахо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ет написанное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Находит и ис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Конструктивно действует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ной письменной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шипящих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дить и исправлять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правляет ошибки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Пишет кра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 условиях неуспеха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речью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 конце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ошибки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Писать акку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сиво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аккуратно и четко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имен суще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ратно и четко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ствитель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Удво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енные со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гласные в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словах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Суффиксы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имен суще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ствитель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».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Пра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7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вописание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13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1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100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Анализ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 рабо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Проверять написанное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Объясняет написание слов с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Понимает причины ус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Осознание языка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Тетр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.11</w:t>
            </w: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ошибок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ты над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Находить и исправлять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изученными орфограммами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пешной и неуспешной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как основного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.1</w:t>
            </w:r>
          </w:p>
        </w:tc>
      </w:tr>
      <w:tr>
        <w:trPr>
          <w:trHeight w:val="23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допущен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ошибками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ошибки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Писать акку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Приводит примеры слов на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учебной деятельности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средства челове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ных в дик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ратно и четко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Объяс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заданную орфограмму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конструктивно действует в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ческого общения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танте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нять написание слов с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веряет написанное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Находит и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условиях успеха и неуспе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бота над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изученными орфо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исправляет ошибки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ха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Находит ошибки и ис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ошибками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граммами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Приводить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правляет их самостоятель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примеры слов на за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данную орфограмму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101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Как устро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Комбини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Индивидуально выпол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Определяет склонение имен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Ориентируется в целях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Осознание языка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.43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.4</w:t>
            </w: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ен наш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рованный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нять упражнения по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существительных не в на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задачах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средствах и усло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как основного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язык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отработке алгоритма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чальной форме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Пошагово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виях общения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Использует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средства челове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Склонение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применения изученного</w:t>
            </w: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выполняет алгоритм опреде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язык с целью поиска необ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ческого общения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</w:tbl>
    <w:p>
      <w:pPr>
        <w:sectPr>
          <w:pgSz w:w="16840" w:h="11906" w:orient="landscape"/>
          <w:cols w:equalWidth="0" w:num="1">
            <w:col w:w="14640"/>
          </w:cols>
          <w:pgMar w:left="1120" w:top="1112" w:right="1078" w:bottom="727" w:gutter="0" w:footer="0" w:header="0"/>
        </w:sectPr>
      </w:pPr>
    </w:p>
    <w:bookmarkStart w:id="42" w:name="page43"/>
    <w:bookmarkEnd w:id="42"/>
    <w:p>
      <w:pPr>
        <w:spacing w:after="0" w:line="1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4"/>
        </w:trPr>
        <w:tc>
          <w:tcPr>
            <w:tcW w:w="7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имен суще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правила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Определять</w:t>
            </w:r>
          </w:p>
        </w:tc>
        <w:tc>
          <w:tcPr>
            <w:tcW w:w="28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ления склонения имен суще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ходимой информации в</w:t>
            </w:r>
          </w:p>
        </w:tc>
        <w:tc>
          <w:tcPr>
            <w:tcW w:w="18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ствитель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склонение имен суще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ствительных в формах кос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различных источниках для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Опре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ствительных не в на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венных падежей множествен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решения учебных задач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делять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чальной форме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Поша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ного числа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склонение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гово выполнять алго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имен суще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ритм определения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ствитель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склонения имен суще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ных не в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ствительных в формах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начальной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косвенных падежей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форме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множественного числа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102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Правопи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 изу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Фронтально работать с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Осваивает способ проверки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Использует язык с целью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Формирование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.46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.3</w:t>
            </w: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сание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чения ново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материалом рубрики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безударных гласных в окон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поиска необходимой ин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интереса к пред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вописание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го материа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Давай подумаем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».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чании существительных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За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формации в различных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метно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безударных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Развернуто объяснять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поминает алгоритм проверки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источниках для решения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исследовательской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окончаний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выбор падежного окон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Пошагово выполняет алго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учебных задач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деятельности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имен су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чания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Выполнять 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ритм проверки безударного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предложенной в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ществи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боту со словарными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гласного в окончании имени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учебнике и учеб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тельных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словами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Работать с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существительного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Обобщает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ных пособиях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го склоне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рубрикой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Путешест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сведения о способах провер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вие в прошлое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».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Подбирает и записывает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существительные первого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склонения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Составляет слово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сочетания с заданными суще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ствительными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103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Списыва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Комбини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Списывать текст по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Списывает текст по алгорит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Выбирает адекватные язы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Понимание того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Тетр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.12</w:t>
            </w: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 xml:space="preserve"> Сло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рованный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алгоритму списывания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му списывания без ошибок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ковые средства для ус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что правильная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.3</w:t>
            </w: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варный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без ошибок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Корректи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Корректирует написанное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пешного решения комму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устная и письмен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диктант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ровать написанное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Объясняет свой выбор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никативных задач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диалог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ная речь есть по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Объяснять орфограммы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устные монологические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казатели индиви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 словах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высказывания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письмен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дуальной культу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ные тексты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)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 учетом осо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ры человека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бенностей разных видов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2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речи и ситуаций общения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104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Как устро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 изу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Решать проблемную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Понимает значение термина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Ориентируется в целях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Восприятие рус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.50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.3</w:t>
            </w: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ен наш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чения ново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задачу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Выводить поня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несклоняемые имена суще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задачах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средствах и усло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ского языка как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язык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го материа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тие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несклоняемые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ствительные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».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Определяет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виях общения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Стремится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явления нацио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Склонение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имена существитель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склонение имен существи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 более точному выраже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нальной культуры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имен суще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».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Проводить на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тельных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Называет и коммен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нию собственного мнения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Владение комму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стви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блюдение над формой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тирует грамматические при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 позиции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Выполняет 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никативными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тельных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родительного падежа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знаки имен существительных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боту письменно в парах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умениями с целью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родитель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некоторых имен суще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Образовывает форму имени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сотрудничества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</w:tbl>
    <w:p>
      <w:pPr>
        <w:sectPr>
          <w:pgSz w:w="16840" w:h="11906" w:orient="landscape"/>
          <w:cols w:equalWidth="0" w:num="1">
            <w:col w:w="14640"/>
          </w:cols>
          <w:pgMar w:left="1120" w:top="1112" w:right="1078" w:bottom="727" w:gutter="0" w:footer="0" w:header="0"/>
        </w:sectPr>
      </w:pPr>
    </w:p>
    <w:bookmarkStart w:id="43" w:name="page44"/>
    <w:bookmarkEnd w:id="43"/>
    <w:p>
      <w:pPr>
        <w:spacing w:after="0" w:line="1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4"/>
        </w:trPr>
        <w:tc>
          <w:tcPr>
            <w:tcW w:w="7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ного паде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ствительных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Выпол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тельного и родительного па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при работе в паре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жа множе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нять самостоятельную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дежа множественного числа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ственного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работу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некоторых имен существи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числа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тельных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Запоминает ряд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форм слов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1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2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105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 xml:space="preserve">Тест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 про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Выполнять тестовые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Отмечает существительные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Понимает необходимость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Формирование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Тетр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.14</w:t>
            </w: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теме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Род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верки зна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задания с выбором 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заданного рода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Правильно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ориентироваться на пози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умения оценивать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.3</w:t>
            </w: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число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рианта или вариантов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определяет число имен суще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цию партнера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учитывать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свою работу и 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деж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скло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правильного ответа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ствительных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Знает падежные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различные мнения и коор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боту одноклассни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нение имен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вопросы и выбирает из ряда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динировать различные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ков на основе за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существи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вопросов вопрос искомого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позиции в сотрудничестве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данных критериев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тельных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».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падежа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Находит словосоче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 целью успешного уча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тания с существительными в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стия в диалоге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искомых падежах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Правильно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указывает предлоги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которые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употребляются с тем или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иным падежом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Находит и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исправляет ошибки в опреде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лении падежа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Указывает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имена существительные в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начальной форме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Различает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существительные трех скло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нений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106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Правопи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Комбини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Отрабатывать алгоритм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Применяет различные спосо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Стремится к более точно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Воспринимать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.53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.4</w:t>
            </w: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сание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рованный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применения изученного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бы проверки безударных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му выражению собствен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русский язык как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вописание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правила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Повторять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гласных в окончаниях имен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ного мнения и позиции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явление нацио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безударных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изученные орфограм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существительных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склоне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Выполняет работу пись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нальной культуры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окончаний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Знает систему падежных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менно в парах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Умеет за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Высказывать соб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имен суще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окончаний имен существи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давать вопросы от подле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ственные сужде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ствитель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тельных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склонения и опор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жащего к сказуемому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ния и давать им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ных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1-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го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ные слова для проверки напи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обоснование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склонения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сания окончаний существи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тельных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Контролирует свою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работу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Находит и исправляет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ошибки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Оценивает работу по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заданным критериям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Приме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няет правила при работе с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3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изученными орфограммами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2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107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Как устро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 изу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Проводить наблюдение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Понимает лексико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Задает вопросы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Принима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Восприятие рус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.54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.2</w:t>
            </w: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ен наш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чения ново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над языковым материа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грамматические признаки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ет роль в учебном сотруд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ского языка как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язык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Име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го материа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лом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Выводить понятие</w:t>
            </w: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имен существительных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–</w:t>
            </w: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ничестве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;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подводит анали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явления нацио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</w:tbl>
    <w:p>
      <w:pPr>
        <w:sectPr>
          <w:pgSz w:w="16840" w:h="11906" w:orient="landscape"/>
          <w:cols w:equalWidth="0" w:num="1">
            <w:col w:w="14640"/>
          </w:cols>
          <w:pgMar w:left="1120" w:top="1112" w:right="1078" w:bottom="727" w:gutter="0" w:footer="0" w:header="0"/>
        </w:sectPr>
      </w:pPr>
    </w:p>
    <w:bookmarkStart w:id="44" w:name="page45"/>
    <w:bookmarkEnd w:id="44"/>
    <w:p>
      <w:pPr>
        <w:spacing w:after="0" w:line="1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4"/>
        </w:trPr>
        <w:tc>
          <w:tcPr>
            <w:tcW w:w="7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 сущест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одушевленные и не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одушевленность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/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неодушев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зируемые объекты под</w:t>
            </w:r>
          </w:p>
        </w:tc>
        <w:tc>
          <w:tcPr>
            <w:tcW w:w="18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нальной культуры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вительные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одушевленные имена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ленность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Наблюдает за лек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понятия разного уровня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Владение комму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одушевлен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существительные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».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сическими признаками оду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обобщения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Самостоя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никативными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ные и не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шевленности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/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неодушевлен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тельно находит и исправ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умениями с целью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одушевлен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ности и грамматическим по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ляет ошибки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Комменти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реализации воз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казателями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–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совпадением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рует и обосновывает свой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можностей ус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падежных форм в определен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выбор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Классифицирует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пешного сотруд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ных падежах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слова по типу орфограм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ничества с учите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лем и учащимися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класса при работе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 группах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108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Правопи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 изу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Познакомиться с сис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Применяет пошагово алго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Использует язык с целью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.59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.4</w:t>
            </w: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сание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чения ново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темой падежных окон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ритм написания безударных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поиска необходимой ин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вописание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го материа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чаний имен существи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окончаний имен существи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формации в различных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безударных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тельных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склонения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тельных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склонения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Называ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источниках для решения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окончаний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Тренироваться в напи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ет корни слова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выделяет час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учебных задач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Стремится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имен суще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сании безударных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ти слова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Подбирает к словар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 более точному выраже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ствитель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окончаний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ным словам родственные сло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нию собственного мнения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ных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скло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Запоминает два способа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 позиции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Выполняет 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проверки окончаний имен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боту письменно в парах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существительных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склоне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109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Развитие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 разви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Письменно пересказы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Читает текст самостоятельно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Задает вопросы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Принима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Формирование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Тетр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.15</w:t>
            </w: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речи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тия речи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вать исходный текст с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Находит лишние предложе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ет роль в учебном сотруд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ориентации на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.2</w:t>
            </w: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Учимся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изменением лица пове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Объясняет значения не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ничестве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;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подводит анали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понимание пред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писать из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ствования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Подбирать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которых слов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Соотносит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зируемые объекты под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ложений и оценок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ложения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заголовок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Составлять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текст с приведенным в учеб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понятия разного уровня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учителей и това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Письмен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план текста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нике планом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Редактирует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обобщения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Группирует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рищей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;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 пони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ный пере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текст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Озаглавливает текст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слова по заданному при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мание причин ус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сказ текста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Записывает текст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Проверяет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знаку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Выполняет работу в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пехов в учебе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 изменени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качество выполнения работы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парах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ем лица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повество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вания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бор заго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ловка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ставление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плана тек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2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110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Как устро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 изу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Наблюдать за приемом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Применяет знания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приобре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Ориентируется в целях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.61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.2</w:t>
            </w:r>
          </w:p>
        </w:tc>
      </w:tr>
      <w:tr>
        <w:trPr>
          <w:trHeight w:val="232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ен наш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чения ново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олицетворения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без</w:t>
            </w: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тенные на прошлых уроках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задачах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средствах и усло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</w:tbl>
    <w:p>
      <w:pPr>
        <w:sectPr>
          <w:pgSz w:w="16840" w:h="11906" w:orient="landscape"/>
          <w:cols w:equalWidth="0" w:num="1">
            <w:col w:w="14640"/>
          </w:cols>
          <w:pgMar w:left="1120" w:top="1112" w:right="1078" w:bottom="727" w:gutter="0" w:footer="0" w:header="0"/>
        </w:sectPr>
      </w:pPr>
    </w:p>
    <w:bookmarkStart w:id="45" w:name="page46"/>
    <w:bookmarkEnd w:id="45"/>
    <w:p>
      <w:pPr>
        <w:spacing w:after="0" w:line="1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4"/>
        </w:trPr>
        <w:tc>
          <w:tcPr>
            <w:tcW w:w="7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язык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Име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го материа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введения термина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).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Наблюдает за одушевленны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виях общения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Стремится</w:t>
            </w:r>
          </w:p>
        </w:tc>
        <w:tc>
          <w:tcPr>
            <w:tcW w:w="18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 сущест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ботать с одушевленны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ми и неодушевленными име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 более точному выраже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вительные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ми и неодушевленными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нами существительными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нию собственного мнения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одушевлен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именами существи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 позиции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Выполняет 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ные и не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тельными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Комплексно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боту письменно в парах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одушевлен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повторить грамматиче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ские признаки имени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существительного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9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1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2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111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Правопи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Комбини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Осознавать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запоминать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Различает существительные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Использует язык с целью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.65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.5</w:t>
            </w: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сание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рованный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 применять способы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и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склонения и понимает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поиска необходимой ин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вописание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проверки безударных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процесс различения как усло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формации в различных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безударных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гласных в окончаниях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вие правильного выбора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источниках для решения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окончаний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имен существительных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окончания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Правильно пишет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учебных задач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Стремится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имен суще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2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склонения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.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Различать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окончания имен существи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 более точному выраже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ствитель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имена существитель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тельных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и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склонения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нию собственного мнения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ных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скло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ные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и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склонения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ходит ошибки и объясняет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 позиции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Выполняет 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правильность написания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боту письменно в парах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Подбирает и записывает род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ственные слова к словарным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словам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Пишет слова под дик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товку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112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Как устро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Комбини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Анализировать языко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Правильно пишет слова с за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Использует язык с целью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Способность к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.68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.3</w:t>
            </w: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ен наш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рованный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вой материал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Пони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главной буквы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Понимает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что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поиска необходимой ин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самооценке на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язык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Име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мать термин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собст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такое собственные и нарица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формации в различных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основе наблюде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 сущест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венные и нарицатель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тельные имена существитель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источниках для решения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ния за собствен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вительные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ные имена существи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Понимает правило опре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учебных задач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Стремится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ной речью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Спо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собствен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тельные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».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Классифици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деления родовой принадлеж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 более точному выраже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собность к само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ные и на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ровать слова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Решать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ности несклоняемых собст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нию собственного мнения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организованности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рицатель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проблемную задачу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венных имен существитель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 позиции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Выполняет 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Определяет род нескло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боту письменно в парах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няемых собственных имен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существительных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Наблюдает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 делает вывод об изменяемо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сти собственных имен суще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ствительных по числам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блюдает за омонимичными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собственными и нарицатель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ными именами существитель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3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113</w:t>
            </w: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Правопи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Комбини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Наблюдать за языко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Наблюдает за особенностями</w:t>
            </w: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Ориентируется в целях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Осознание языка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.71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.4</w:t>
            </w:r>
          </w:p>
        </w:tc>
      </w:tr>
    </w:tbl>
    <w:p>
      <w:pPr>
        <w:sectPr>
          <w:pgSz w:w="16840" w:h="11906" w:orient="landscape"/>
          <w:cols w:equalWidth="0" w:num="1">
            <w:col w:w="14640"/>
          </w:cols>
          <w:pgMar w:left="1120" w:top="1112" w:right="1078" w:bottom="727" w:gutter="0" w:footer="0" w:header="0"/>
        </w:sectPr>
      </w:pPr>
    </w:p>
    <w:bookmarkStart w:id="46" w:name="page47"/>
    <w:bookmarkEnd w:id="46"/>
    <w:p>
      <w:pPr>
        <w:spacing w:after="0" w:line="1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4"/>
        </w:trPr>
        <w:tc>
          <w:tcPr>
            <w:tcW w:w="7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сание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рованный</w:t>
            </w:r>
          </w:p>
        </w:tc>
        <w:tc>
          <w:tcPr>
            <w:tcW w:w="2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вым материалом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Кол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обозначения звука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[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]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после</w:t>
            </w:r>
          </w:p>
        </w:tc>
        <w:tc>
          <w:tcPr>
            <w:tcW w:w="2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задачах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средствах и усло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как</w:t>
            </w:r>
          </w:p>
        </w:tc>
        <w:tc>
          <w:tcPr>
            <w:tcW w:w="11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вописание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лективно выводить и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шипящих и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i w:val="1"/>
                <w:iCs w:val="1"/>
                <w:color w:val="auto"/>
              </w:rPr>
              <w:t>ц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 окончаниях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виях общения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Принимает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основного средст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гласных в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обсуждать правило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существительных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Формули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участие в учебном сотруд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ва человеческого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окончаниях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Классифицировать сло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рует отрабатываемое правило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ничестве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;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подводит анали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общения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имен суще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Упражнения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: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Делает вывод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Применяет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зируемые объекты под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стви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менять правила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Повто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правило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Списывает текст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понятия разного уровня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тельных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рять написание словар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Правильно пишет изученные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обобщения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после ши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ных слов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словарные слова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пящих и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i w:val="1"/>
                <w:iCs w:val="1"/>
                <w:color w:val="auto"/>
              </w:rPr>
              <w:t>ц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i w:val="1"/>
                <w:iCs w:val="1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114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Развитие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Комбини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Писать изложение по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Пишет изложение после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Выбирает адекватные язы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Воспринимать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Тетр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.18</w:t>
            </w: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речи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рованный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сле предварительной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предварительной подготовки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ковые средства для ус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русский язык как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.3</w:t>
            </w: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чение напи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подготовки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Отвечать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Отвечает на вопросы к тексту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пешного решения комму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явление нацио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санию из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 вопросы к тексту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Составляет примерный план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никативных задач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диалог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нальной культуры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ложения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Составить план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Объ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Объясняет смысл выражений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устные монологические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Высказывать соб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Подготовка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яснять смысл выраже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Подбирает синонимы к сло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высказывания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письмен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ственные сужде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 изложе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Подбирать сино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вам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Выбирает из текста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ные тексты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)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 учетом осо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ния и давать им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нию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нимы к словам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опорные слова и выражения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бенностей разных видов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обоснование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ставление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брать из текста опор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речи и ситуаций общения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плана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ные слова и выраже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писание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3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изложения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115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Как уст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 при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Выполнять упражнения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Применяет на практике зна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Учитывает правила в пла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Владение комму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.76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.7</w:t>
            </w: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роен наш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менения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 повторение изучен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ния о словообразовании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Оп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нировании и контроле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никативными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язык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Спо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знаний на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ного во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классе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Ана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ределяет способ образования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способа выполнения учеб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умениями с целью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собы обра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практике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лизировать слова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обра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имен существительных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ной задачи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Использует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реализации воз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зования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зованные сложением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блюдает за образованием су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язык с целью поиска необ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можностей ус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имен суще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целых слов без соеди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ществительных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ходимой информации в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пешного сотруд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стви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нительных гласных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различных источниках для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ничества с учите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тельных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Классифицировать сло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решения учебных задач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лем и учащимися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Словар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ва по способу образо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класса при работе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ный дик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вания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 группах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1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тант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19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116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Правопи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 изу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Фронтально работать с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Правильно пишет безударные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Выбирает адекватные язы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Способность к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.81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.3</w:t>
            </w:r>
          </w:p>
        </w:tc>
      </w:tr>
      <w:tr>
        <w:trPr>
          <w:trHeight w:val="223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сание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чения ново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материалом рубрики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падежные окончания сущест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ковые средства для ус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самооценке на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вописание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го материа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Давай подумаем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».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вительных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и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склонения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пешного решения комму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основе наблюде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безударных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Давать развернутое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Наблюдает за системой па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никативных задач с учетом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ния за собствен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окончаний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объяснение выбора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дежных окончаний имен су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особенностей разных ви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ной речью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имен су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падежного окончания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ществительных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склонения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дов речи и ситуаций об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ществи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Выполнять словарную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Составляет сводную таблицу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щения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тельных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работу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Работать с руб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Правильно пишет безударные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го склоне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рикой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Путешествие в</w:t>
            </w: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окончания имен существи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</w:tbl>
    <w:p>
      <w:pPr>
        <w:sectPr>
          <w:pgSz w:w="16840" w:h="11906" w:orient="landscape"/>
          <w:cols w:equalWidth="0" w:num="1">
            <w:col w:w="14640"/>
          </w:cols>
          <w:pgMar w:left="1120" w:top="1112" w:right="1078" w:bottom="727" w:gutter="0" w:footer="0" w:header="0"/>
        </w:sectPr>
      </w:pPr>
    </w:p>
    <w:bookmarkStart w:id="47" w:name="page48"/>
    <w:bookmarkEnd w:id="47"/>
    <w:p>
      <w:pPr>
        <w:spacing w:after="0" w:line="1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4"/>
        </w:trPr>
        <w:tc>
          <w:tcPr>
            <w:tcW w:w="7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прошлое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».</w:t>
            </w:r>
          </w:p>
        </w:tc>
        <w:tc>
          <w:tcPr>
            <w:tcW w:w="28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тельных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склонения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пользу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ясь таблицей и опорными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словами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Подбирает родст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венные слова к словарным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словам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Составляет неболь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шое описание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включая в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3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текст заданные слова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2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117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Как устро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Комбини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Выполнять трениро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Наблюдает за словообразова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Понимает причины ус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Способность пре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.79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.4</w:t>
            </w: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ен наш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рованный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вочные упражнения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нием имен существительных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пешной и неуспешной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одолевать трудно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язык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Спо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Решать проблемные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Называет наиболее распро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учебной деятельности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доводить на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собы обра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задачи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Выполнять са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страненные способы образо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конструктивно действует в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чатую работу до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зования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мостоятельную работу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вания существительных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условиях успеха и неуспе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ее завершения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имен суще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вильно выделяет части слова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ха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Находит ошибки и ис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стви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Дает развернутое толкование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правляет их самостоятель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2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тельных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118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Итоговая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 при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Выполнять задания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Записывает слова в нужном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Ориентируется в целях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Формирование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контроль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менения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базового уровня и над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падеже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Указывает склонение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задачах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средствах и усло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ориентации на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ная работа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знаний на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стандартного уровня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имен существительных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Делит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виях общения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понимание пред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 теме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практике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слова на группы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Выделяет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ложений и оценок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Граммати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части слова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Определяет спо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учителей и това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ческие при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соб словообразования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Нахо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рищей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 пони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знаки име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дит в тексте и выписывает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мание причин ус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 сущест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существительные с заданны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пехов в учебе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вительно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ми признаками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».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119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Правопи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 при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Упражняться в отра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Применяет разные способы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Использует язык с целью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Понимание того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.82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.3</w:t>
            </w: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сание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менения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ботке алгоритма при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проверки безударных гласных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поиска необходимой ин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что правильная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3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Безударные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знаний на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менения изученного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 окончаниях имен существи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формации в различных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устная и письмен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окончания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практике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правила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Повторять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тельных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склонения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Выпол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источниках для решения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ная речь есть по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имен суще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изученное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Выполнять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няет работу в парах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Называет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учебных задач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казатели индиви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ствитель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самостоятельную рабо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родственные слова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Различает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дуальной культу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ных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3-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го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имена существительные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и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ры человека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склонения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склонения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Определяет род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имен существительных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Запи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сывает словарные слова под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диктовку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120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Итоговый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Контроль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Писать текст с изучен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Безошибочно пишет текст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Принимает и сохраняет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Способность к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контроль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ный урок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ными орфограммами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диктанта с изученными орфо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учебную задачу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Понимает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самооценке на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ный дик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Выполнять граммати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граммами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Выполняет грам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причины неуспешной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основе наблюде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 xml:space="preserve">тант за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3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ческое задание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Прове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матическое задание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Проверя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учебной деятельности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ния за собствен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четверть с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рять написанное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Нахо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ет написанное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Находит и ис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Конструктивно действует</w:t>
            </w: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ной письменной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</w:tbl>
    <w:p>
      <w:pPr>
        <w:sectPr>
          <w:pgSz w:w="16840" w:h="11906" w:orient="landscape"/>
          <w:cols w:equalWidth="0" w:num="1">
            <w:col w:w="14640"/>
          </w:cols>
          <w:pgMar w:left="1120" w:top="1112" w:right="1078" w:bottom="717" w:gutter="0" w:footer="0" w:header="0"/>
        </w:sectPr>
      </w:pPr>
    </w:p>
    <w:bookmarkStart w:id="48" w:name="page49"/>
    <w:bookmarkEnd w:id="48"/>
    <w:p>
      <w:pPr>
        <w:spacing w:after="0" w:line="1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9"/>
        </w:trPr>
        <w:tc>
          <w:tcPr>
            <w:tcW w:w="7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граммати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дить и исправлять</w:t>
            </w:r>
          </w:p>
        </w:tc>
        <w:tc>
          <w:tcPr>
            <w:tcW w:w="28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правляет ошибки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Пишет кра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 условиях неуспеха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речью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ческим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ошибки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Писать акку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сиво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аккуратно и четко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2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заданием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ратно и четко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1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20"/>
              <w:spacing w:after="0" w:line="21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121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Как устро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Комбини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Выполнять повтори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Дает развернутое толкование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Ориентируется в целях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Способность пре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.81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.4</w:t>
            </w: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ен наш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рованный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тельно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обобщающие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слов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Разбирает слова по со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задачах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средствах и усло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одолевать трудно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язык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упражнения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ставу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Соотносит слово со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виях общения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Стремится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доводить на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Работа над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схемой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Находит и комменти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 более точному выраже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чатую работу до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ошибками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рует лишнее слово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Проводит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нию собственного мнения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ее завершения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Повторение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полный фонетический и сло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 позиции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Выполняет 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фонетики и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вообразовательный анализ с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боту письменно в парах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состава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опорой на прием развернутого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слова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толкования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Выполняет ком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плексную работу с текстом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122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Правопи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Работать в орфографи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Правильно пишет под диктов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Понимает необходимость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Осознание языка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Тетр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.23</w:t>
            </w: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сание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путешест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ческой тетради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ку словарные слова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Правиль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ориентироваться на пози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как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.3</w:t>
            </w:r>
          </w:p>
        </w:tc>
      </w:tr>
      <w:tr>
        <w:trPr>
          <w:trHeight w:val="223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Правописа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 пишет безударные падеж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цию партнера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учитывать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основного средст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ние без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ные окончания имен сущест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различные мнения и коор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ва человеческого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ударных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вительных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1, 2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и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склонения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динировать различные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общения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окончаний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Проводит полный фонетиче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позиции в сотрудничестве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имен суще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ский и словообразовательный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 целью успешного уча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ствитель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анализ с опорой на прием раз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стия в диалоге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ных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1-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 2-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вернутого толкования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го и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3-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го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полняет комплексную работу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склонений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 текстом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Называет изучен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ные орфограммы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123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Как устро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 изу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Коллективное обсуж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Рассказывает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что уже знает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Использует язык с целью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Способность к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.91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.5</w:t>
            </w: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ен наш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чения ново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дение вопросов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свя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 имени прилагательном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поиска необходимой ин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самооценке на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3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язык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Имя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го материа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занных с изучением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Выделяет прилагательные из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формации в различных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основе наблюде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прилага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имени прилагатель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текста с опорой на известные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источниках для решения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ния за собствен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тельное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ного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Классификация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ученикам вопросы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Наблюда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учебных задач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Стремится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ной речью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имен прилагательных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ет за значением прилагатель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 более точному выраже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Работа в парах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Находит лишние слова в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нию собственного мнения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блемная ситуация в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ряду слов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Выделяет новую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 позиции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Выполняет 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рубрике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Давай поду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тематическую группу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боту письменно в парах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маем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».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Обсуждение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блюдает важнейший грамма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правила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Упражнения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: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тический признак имени при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связь имени прилага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лагательного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–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зависимость от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тельного и имени су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имени существительного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Оп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ществительного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ределяет начальную форму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чальная форма имени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прилагательного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прилагательного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</w:tbl>
    <w:p>
      <w:pPr>
        <w:sectPr>
          <w:pgSz w:w="16840" w:h="11906" w:orient="landscape"/>
          <w:cols w:equalWidth="0" w:num="1">
            <w:col w:w="14640"/>
          </w:cols>
          <w:pgMar w:left="1120" w:top="1112" w:right="1078" w:bottom="727" w:gutter="0" w:footer="0" w:header="0"/>
        </w:sectPr>
      </w:pPr>
    </w:p>
    <w:bookmarkStart w:id="49" w:name="page50"/>
    <w:bookmarkEnd w:id="49"/>
    <w:p>
      <w:pPr>
        <w:spacing w:after="0" w:line="1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9"/>
        </w:trPr>
        <w:tc>
          <w:tcPr>
            <w:tcW w:w="7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right"/>
              <w:ind w:righ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124</w:t>
            </w:r>
          </w:p>
        </w:tc>
        <w:tc>
          <w:tcPr>
            <w:tcW w:w="7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Правопи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Комбини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Наблюдение над окон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Анализирует таблицу оконча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Задает вопросы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Принима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Способность к</w:t>
            </w:r>
          </w:p>
        </w:tc>
        <w:tc>
          <w:tcPr>
            <w:tcW w:w="11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.93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.3</w:t>
            </w:r>
          </w:p>
        </w:tc>
      </w:tr>
      <w:tr>
        <w:trPr>
          <w:trHeight w:val="223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сание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рованный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чаниями имен сущест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ний имен существительных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ет роль в учебном сотруд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самоорганизован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вописание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вительных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Упражне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множественного числа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Знает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ничестве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;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подводит анали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ности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Владение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окончаний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: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классификация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что склонение определяется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зируемые объекты под</w:t>
            </w: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коммуникативны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имен суще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Работа с рубрикой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 начальной форме слова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понятия разного уровня</w:t>
            </w: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ми умениями с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стви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Путешествие в про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именительный падеж единст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обобщения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Группирует</w:t>
            </w: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целью реализации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тельных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шлое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».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венного числа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).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Определяет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слова по заданному при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возможностей ус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множест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падежные окончания у суще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знаку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Выполняет работу в</w:t>
            </w: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пешного сотруд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венного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ствительных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1, 2, 3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склоне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парах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ничества с учите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числа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Записывает слова по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лем и учащимися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группам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Определяет место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класса при работе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орфограммы в слове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Подби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 группах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рает родственные слова к сло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варным словам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Составляет с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данными словами предложе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125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Развитие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игра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Фронтально работать с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Выполняет комплексную 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Ориентируется в целях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Осознание языка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Тетр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.24</w:t>
            </w: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речи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текстом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: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восстановле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боту с текстом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–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подбирает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задачах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средствах и усло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как основного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.4</w:t>
            </w: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вторение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ние порядка предложе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заголовок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выделяет основ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виях общения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Стремится</w:t>
            </w: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средства челове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изученного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подбор заголовка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ную мысль текста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составляет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 более точному выраже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ческого общения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материала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составление плана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план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редактирует текст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ис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нию собственного мнения</w:t>
            </w: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Работа с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Языковой анализ тек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правляет неправильную по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 позиции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Выполняет 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текстом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: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следовательность предложе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боту письменно в парах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восстанов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ний внутри абзаца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выбирает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ление по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подходящие по смыслу сино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рядка пред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нимы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Пишет словарные сло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ложений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ва под диктовку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Объясняет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подбор за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орфограммы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головка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составление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4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плана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2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126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Как устро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 по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Решать проблемную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Определяет имя прилагатель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Использует язык с целью</w:t>
            </w: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Формирование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.99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.4</w:t>
            </w: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ен наш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вторения и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задачу в рубрике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ное как часть речи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Понимает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поиска необходимой ин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умения оценивать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язык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Имя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системати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вай подумаем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» 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срав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что такое грамматические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формации в различных</w:t>
            </w: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свою работу и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прилага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зации зна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нение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).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Обсуждать пра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признаки имени прилагатель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источниках для решения</w:t>
            </w: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работу однокласс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тельное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вило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Упражняться в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ного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Определяет род прила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учебных задач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Стремится</w:t>
            </w: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ников на основе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Словар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определении рода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чис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гательных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Понимает основ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 более точному выраже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заданных крите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ный дик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ла и падежа имен при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ную синтаксическую функ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нию собственного мнения</w:t>
            </w: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риев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тант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лагательных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Само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цию имени прилагательного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 позиции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Выполняет 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стоятельно наблюдать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Понимает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что такое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склоне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боту письменно в парах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 склонением имен</w:t>
            </w: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ние прилагательного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».</w:t>
            </w: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</w:tbl>
    <w:p>
      <w:pPr>
        <w:sectPr>
          <w:pgSz w:w="16840" w:h="11906" w:orient="landscape"/>
          <w:cols w:equalWidth="0" w:num="1">
            <w:col w:w="14640"/>
          </w:cols>
          <w:pgMar w:left="1120" w:top="1112" w:right="1078" w:bottom="736" w:gutter="0" w:footer="0" w:header="0"/>
        </w:sectPr>
      </w:pPr>
    </w:p>
    <w:bookmarkStart w:id="50" w:name="page51"/>
    <w:bookmarkEnd w:id="50"/>
    <w:p>
      <w:pPr>
        <w:spacing w:after="0" w:line="1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7"/>
        </w:trPr>
        <w:tc>
          <w:tcPr>
            <w:tcW w:w="120" w:type="dxa"/>
            <w:vAlign w:val="bottom"/>
            <w:tcBorders>
              <w:top w:val="single" w:sz="8" w:color="auto"/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прилагательных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2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</w:tcPr>
          <w:p>
            <w:pPr>
              <w:jc w:val="right"/>
              <w:ind w:right="2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127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Правопи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Комбини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Наблюдать за формой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Правильно пишет падежные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Использует язык с целью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Восприятие рус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23"/>
        </w:trPr>
        <w:tc>
          <w:tcPr>
            <w:tcW w:w="1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сание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рованный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слова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Работать с руб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окончания имен существи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поиска необходимой ин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ского языка как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1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вторяем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рикой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Путешествие в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тельных единственного и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формации в различных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явления нацио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1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правописа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прошлое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».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Работать в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множественного числа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Кон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источниках для решения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нальной культуры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1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ние без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парах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: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исправлять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тролирует правильность вы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учебных задач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Стремится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Формирование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1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ударных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ошибки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Классифици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полнения задания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Правильно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 более точному выраже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интереса к пред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1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окончаний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ровать удвоенные и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пишет словарные слова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Оп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нию собственного мнения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метно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1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имен суще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непроизносимые со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ределяет место орфограммы в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 позиции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Выполняет 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исследовательской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1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стви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гласные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Писать под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слове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боту письменно в парах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деятельности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1"/>
        </w:trPr>
        <w:tc>
          <w:tcPr>
            <w:tcW w:w="1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тельных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диктовку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предложенной в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1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Работа со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учебнике и учеб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5"/>
        </w:trPr>
        <w:tc>
          <w:tcPr>
            <w:tcW w:w="12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словарём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ных пособиях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</w:tcPr>
          <w:p>
            <w:pPr>
              <w:jc w:val="right"/>
              <w:ind w:right="2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128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Как устро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Комбини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Наблюдать за языко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Определяет в предложениях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Ориентируется в целях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Способность к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1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ен наш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рованный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вым материалом на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сказуемое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выраженное име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задачах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средствах и усло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самооценке на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3"/>
        </w:trPr>
        <w:tc>
          <w:tcPr>
            <w:tcW w:w="1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язык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Имя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Урок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уровне предъявления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нем прилагательным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Выделя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виях общения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Принимает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основе наблюде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1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прилага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повышен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Коллективно работать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: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ет грамматическую основу в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участие в учебном сотруд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ния за собствен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1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тельное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ной слож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записывать предложе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предложении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Классифициру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ничестве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;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подводит анали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ной речью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1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ности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ния с именами прила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ет и распределяет языковые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зируемые объекты под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1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гательными в роли ска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явления по группам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Пишет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понятия разного уровня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6"/>
        </w:trPr>
        <w:tc>
          <w:tcPr>
            <w:tcW w:w="12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зуемых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без ошибок словарные слова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обобщения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9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</w:tcPr>
          <w:p>
            <w:pPr>
              <w:jc w:val="right"/>
              <w:ind w:right="120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129-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Правопи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Урок по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Проверять написанное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Объясняет написание слов с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Задает вопросы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Принима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Восприятие рус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</w:tcPr>
          <w:p>
            <w:pPr>
              <w:jc w:val="right"/>
              <w:ind w:right="16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130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сание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вторения и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Находить и исправлять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изученными орфограммами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ет роль в учебном сотруд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ского языка как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26"/>
        </w:trPr>
        <w:tc>
          <w:tcPr>
            <w:tcW w:w="1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Повторение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системати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ошибки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Писать акку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Приводит примеры слов на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ничестве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;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подводит анали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явления нацио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1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 обобще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зации зна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ратно и четко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 xml:space="preserve"> Объяс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заданную орфограмму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 xml:space="preserve"> Про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-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зируемые объекты под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нальной культуры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1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ние изучен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ний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6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нять написание слов с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веряет написанное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Находит и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понятия разного уровня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1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ного мате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изученными орфо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исправляет ошибки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.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обобщения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Самостоя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1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риала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граммами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 xml:space="preserve"> Приводить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тельно находит и исправ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1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примеры слов на за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-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ляет ошибки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 xml:space="preserve"> Комменти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1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данную орфограмму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.</w:t>
            </w: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рует и обосновывает свой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1"/>
        </w:trPr>
        <w:tc>
          <w:tcPr>
            <w:tcW w:w="1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выбор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 xml:space="preserve"> Классифицирует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1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слова по типу орфограм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5"/>
        </w:trPr>
        <w:tc>
          <w:tcPr>
            <w:tcW w:w="1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451"/>
        </w:trPr>
        <w:tc>
          <w:tcPr>
            <w:tcW w:w="1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40" w:type="dxa"/>
            <w:vAlign w:val="bottom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 xml:space="preserve">4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четверть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 xml:space="preserve"> (40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ч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)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69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</w:tcBorders>
            <w:gridSpan w:val="2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21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</w:tcPr>
          <w:p>
            <w:pPr>
              <w:jc w:val="right"/>
              <w:ind w:right="22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131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Правопи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 обра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Наблюдать и работать с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0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Сравнивает окончания существи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22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Обобщает знания по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Восприятие рус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.106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</w:tr>
      <w:tr>
        <w:trPr>
          <w:trHeight w:val="226"/>
        </w:trPr>
        <w:tc>
          <w:tcPr>
            <w:tcW w:w="1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сание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зования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таблицей учебника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40" w:type="dxa"/>
            <w:vAlign w:val="bottom"/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тельных на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ий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Делает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теме в виде обобщаю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ского языка как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.2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28"/>
        </w:trPr>
        <w:tc>
          <w:tcPr>
            <w:tcW w:w="1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вописание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понятий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Коллективно формули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вывод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что слова на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ий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ие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щей таблицы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Прини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явления нацио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1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имен суще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установле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ровать правило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имеют особую систему оконча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мает участие в учебном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нальной культуры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5"/>
        </w:trPr>
        <w:tc>
          <w:tcPr>
            <w:tcW w:w="12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стви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ния зако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полнять тренировочные</w:t>
            </w:r>
          </w:p>
        </w:tc>
        <w:tc>
          <w:tcPr>
            <w:tcW w:w="2840" w:type="dxa"/>
            <w:vAlign w:val="bottom"/>
            <w:tcBorders>
              <w:bottom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сотрудничестве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;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подво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Высказывать соб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</w:tbl>
    <w:p>
      <w:pPr>
        <w:sectPr>
          <w:pgSz w:w="16840" w:h="11906" w:orient="landscape"/>
          <w:cols w:equalWidth="0" w:num="1">
            <w:col w:w="14940"/>
          </w:cols>
          <w:pgMar w:left="1120" w:top="1112" w:right="778" w:bottom="760" w:gutter="0" w:footer="0" w:header="0"/>
        </w:sectPr>
      </w:pPr>
    </w:p>
    <w:bookmarkStart w:id="51" w:name="page52"/>
    <w:bookmarkEnd w:id="51"/>
    <w:p>
      <w:pPr>
        <w:spacing w:after="0" w:line="1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4"/>
        </w:trPr>
        <w:tc>
          <w:tcPr>
            <w:tcW w:w="7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тельных на</w:t>
            </w:r>
          </w:p>
        </w:tc>
        <w:tc>
          <w:tcPr>
            <w:tcW w:w="1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правил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упражнения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Самостоя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Комментирует свои действия и</w:t>
            </w:r>
          </w:p>
        </w:tc>
        <w:tc>
          <w:tcPr>
            <w:tcW w:w="2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дит анализируемые</w:t>
            </w:r>
          </w:p>
        </w:tc>
        <w:tc>
          <w:tcPr>
            <w:tcW w:w="18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ственные сужде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3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ий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 xml:space="preserve"> 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 xml:space="preserve"> 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тельно работать с таб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обосновывает свой выбор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объекты под понятия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ния и давать им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лицей с последующей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ставляет и записывает предложе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разного уровня обоб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обоснование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проверкой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Классифи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ния со словарными словами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щения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цировать имена суще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ствительные на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ий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,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6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</w:p>
        </w:tc>
        <w:tc>
          <w:tcPr>
            <w:tcW w:w="3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19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132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Правопи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Комбини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Проводить наблюдения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Правильно пишет имена сущест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Учитывает правила в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Понимание того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.108</w:t>
            </w:r>
          </w:p>
        </w:tc>
      </w:tr>
      <w:tr>
        <w:trPr>
          <w:trHeight w:val="223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сание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рованный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в рубрике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Давай по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вительные на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ий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Опреде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планировании и кон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что правильная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.4</w:t>
            </w: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вописание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думаем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».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Коллективно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ляет падеж имен существитель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троле способа выпол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устная и письмен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имен суще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формулировать и об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Находит окончание в сло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нения учебной задачи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ная речь есть по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стви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суждать правило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Рабо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Развернуто доказывает вы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Использует язык с це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казатели индиви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тельных на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тать с таблицей учеб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бор буквы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указывает часть сло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лью поиска необходи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дуальной культу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ий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 xml:space="preserve"> 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 xml:space="preserve"> 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ника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Обобщать прави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 которой встретилась орфо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мой информации в раз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ры человека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3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Запись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ла правописания без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грамма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тип орфограммы и спо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личных источниках для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предложе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ударных окончаний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соб проверки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решения учебных за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ний со сло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имен существительных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дач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варными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словами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133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Правопи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 по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Правильно писать без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Правильно пишет безударные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Выбирает адекватные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Способность к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.110</w:t>
            </w: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сание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вторения и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ударные падежные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падежные окончания имен суще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языковые средства для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самооценке на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.3</w:t>
            </w: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вторение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системати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окончания имен суще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ствительных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Подробно коммен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успешного решения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основе наблюде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правил пра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зации зна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ствительных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Подробно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тирует свои действия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обосновы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коммуникативных за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ния за собствен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вописания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комментировать свои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вает выбор буквы для обозначе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дач с учетом особенно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ной речью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Выска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безударных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действия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обосновывать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ния безударного звука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[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].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стей разных видов речи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зывать собствен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окончаний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выбор буквы для обо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 ситуаций общения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ные суждения и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имен суще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значения безударного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давать им обосно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стви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звука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[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].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вание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тельных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134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Текущий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Контроль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Писать текст с изучен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Безошибочно пишет текст дик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Понимает причины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Способность к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Тетр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.31</w:t>
            </w: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 xml:space="preserve">диктант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ный урок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ными орфограммами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танта с изученными орфограм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успешной и неуспеш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самооценке на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.2</w:t>
            </w: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теме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Выполнять граммати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мами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Выполняет грамматиче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ной учебной деятель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основе наблюде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вописание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ческое задание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Прове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ское задание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Проверяет напи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ности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конструктивно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ния за собствен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падежных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рять написанное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Нахо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санное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Находит и исправляет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действует в условиях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ной речью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окончаний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дить и исправлять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ошибки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Пишет красиво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акку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успеха и неуспеха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имен суще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ошибки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Писать акку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ратно и четко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ходит ошибки и ис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ствитель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ратно и четко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правляет их самостоя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».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тельно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Граммати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ческое за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дание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</w:tbl>
    <w:p>
      <w:pPr>
        <w:sectPr>
          <w:pgSz w:w="16840" w:h="11906" w:orient="landscape"/>
          <w:cols w:equalWidth="0" w:num="1">
            <w:col w:w="14640"/>
          </w:cols>
          <w:pgMar w:left="1120" w:top="1112" w:right="1078" w:bottom="727" w:gutter="0" w:footer="0" w:header="0"/>
        </w:sectPr>
      </w:pPr>
    </w:p>
    <w:bookmarkStart w:id="52" w:name="page53"/>
    <w:bookmarkEnd w:id="52"/>
    <w:p>
      <w:pPr>
        <w:spacing w:after="0" w:line="1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9"/>
        </w:trPr>
        <w:tc>
          <w:tcPr>
            <w:tcW w:w="7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Правопи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сание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13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20"/>
              <w:spacing w:after="0" w:line="21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135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Анализ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 рабо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Проверять написанное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Объясняет написание слов с изу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Ориентируется в целях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Формирование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Тетр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.35</w:t>
            </w: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ошибок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ты над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Находить и исправлять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ченными орфограммами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Приво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задачах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средствах и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ориентации на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.3</w:t>
            </w: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допущен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ошибками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ошибки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Писать акку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дит примеры слов на заданную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условиях общения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понимание пред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ных в дик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ратно и четко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Объяс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орфограмму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Проверяет написан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ложений и оценок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танте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нять написание слов с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Находит и исправляет ошиб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учителей и това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бота со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изученными орфо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рищей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;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 пони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словарём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граммами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Приводить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мание причин ус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примеры слов на за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пехов в учебе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данную орфограмму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3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136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Как устро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 изу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Наблюдать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: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значение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Понимает значение термина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Использует язык с це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.112</w:t>
            </w: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ен наш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чения ново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имен прилагательных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чественные прилагательные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».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лью поиска необходи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.3</w:t>
            </w: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язык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Каче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го материа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Работать с рисунком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Анализирует слова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образовывает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мой информации в раз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ственные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учебника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Сравнивать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слова по модели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Выделяет при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личных источниках для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имена при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признаки предмета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лагательные в форме сравнения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решения учебных за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лагатель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Обсуждать рубрику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Осознает значение сравнения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дач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Обрати внимание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»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Подбирает антонимы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образовы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правила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Степени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вает прилагательные с пристав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сравнения имен при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кой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не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суффиксами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i w:val="1"/>
                <w:iCs w:val="1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оват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-, 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лагательных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», 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Качест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еват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-, -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оньк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-, -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 xml:space="preserve"> еньк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i w:val="1"/>
                <w:iCs w:val="1"/>
                <w:color w:val="auto"/>
              </w:rPr>
              <w:t>-.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венные имена прилага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тельные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».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Наблюдать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 признаками качест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венных имен прила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гательных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: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подбирать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антонимы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образовы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вать прилагательные с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приставкой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не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суф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фиксами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оват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-, -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еват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8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, -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оньк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-, -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еньк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1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20"/>
              <w:spacing w:after="0" w:line="21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137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Развитие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 разви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Работать в группах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: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Определяет основную мысль тек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Выбирает адекватные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Формирование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.114</w:t>
            </w: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речи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Из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тия речи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смысловая цельность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выделяет смысловые части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языковые средства для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умения оценивать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.3</w:t>
            </w: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ложение с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текста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Самостоятельно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Отвечает на вопросы по содер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успешного решения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свою работу и 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элементами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работать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: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составлять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жанию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Понимает правило пунк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коммуникативных за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боту одноклассни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сочинения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текст по данному пла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туационного оформления пред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дач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диалог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устные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ков на основе за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Обучение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Работать с рубри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ложений с прямой речью и диа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монологические выска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данных критериев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написпа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ками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Путешествие в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логами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Использует слова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i w:val="1"/>
                <w:iCs w:val="1"/>
                <w:color w:val="auto"/>
              </w:rPr>
              <w:t>поче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i w:val="1"/>
                <w:iCs w:val="1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зывания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письменные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нию изло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прошлое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»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и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Обрати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i w:val="1"/>
                <w:iCs w:val="1"/>
                <w:color w:val="auto"/>
              </w:rPr>
              <w:t>му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i w:val="1"/>
                <w:iCs w:val="1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i w:val="1"/>
                <w:iCs w:val="1"/>
                <w:color w:val="auto"/>
              </w:rPr>
              <w:t xml:space="preserve"> потому что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i w:val="1"/>
                <w:iCs w:val="1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i w:val="1"/>
                <w:iCs w:val="1"/>
                <w:color w:val="auto"/>
              </w:rPr>
              <w:t xml:space="preserve"> если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i w:val="1"/>
                <w:iCs w:val="1"/>
                <w:color w:val="auto"/>
              </w:rPr>
              <w:t>…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i w:val="1"/>
                <w:iCs w:val="1"/>
                <w:color w:val="auto"/>
              </w:rPr>
              <w:t>то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i w:val="1"/>
                <w:iCs w:val="1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i w:val="1"/>
                <w:iCs w:val="1"/>
                <w:color w:val="auto"/>
              </w:rPr>
              <w:t xml:space="preserve"> зна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i w:val="1"/>
                <w:iCs w:val="1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тексты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)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 учетом осо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жения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внимание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».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Анализиро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i w:val="1"/>
                <w:iCs w:val="1"/>
                <w:color w:val="auto"/>
              </w:rPr>
              <w:t xml:space="preserve">чит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 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бенностей разных ви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вать текст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3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дов речи и ситуаций</w:t>
            </w: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</w:tbl>
    <w:p>
      <w:pPr>
        <w:sectPr>
          <w:pgSz w:w="16840" w:h="11906" w:orient="landscape"/>
          <w:cols w:equalWidth="0" w:num="1">
            <w:col w:w="14640"/>
          </w:cols>
          <w:pgMar w:left="1120" w:top="1112" w:right="1078" w:bottom="727" w:gutter="0" w:footer="0" w:header="0"/>
        </w:sectPr>
      </w:pPr>
    </w:p>
    <w:bookmarkStart w:id="53" w:name="page54"/>
    <w:bookmarkEnd w:id="53"/>
    <w:p>
      <w:pPr>
        <w:spacing w:after="0" w:line="1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7"/>
        </w:trPr>
        <w:tc>
          <w:tcPr>
            <w:tcW w:w="740" w:type="dxa"/>
            <w:vAlign w:val="bottom"/>
            <w:tcBorders>
              <w:top w:val="single" w:sz="8" w:color="auto"/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общения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2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138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Как устро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 изу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Наблюдать за языко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Делает вывод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: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предметы и явле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Ориентируется в целях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Понимание того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.120</w:t>
            </w: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ен наш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чения ново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вым материалом на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не имеющие общего основа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задачах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средствах и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что правильная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.1</w:t>
            </w: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язык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го материа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уровне предъявления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нельзя сравнивать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Работает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условиях общения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речь есть показа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пени срав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Фронтально работать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: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 таблицей форм сравнения каче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Стремится к более точ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тель индивиду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нения каче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обсуждать правила и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ственных прилагательных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Рас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ному выражению соб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альной культуры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ственных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работать с таблицей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пределяет слова по группам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Раз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ственного мнения и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человека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имён при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заполнить таблицу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бирает слова по составу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находит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позиции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Выполняет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данными прилагатель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суффиксы сравнительной и пре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работу письменно в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гательных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ными в форме сравни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восходной степени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парах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Делает вывод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: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тельной и превосход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предметы и явления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не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ной степени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).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имеющие общего осно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вания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нельзя сравни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вать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6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1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2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139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Правопи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 изу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Работать с таблицей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Осваивает способ проверки без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Понимает необходи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Способность пре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.121</w:t>
            </w: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сание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чения ново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учебника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Формулиро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ударных окончаний имен прила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мость ориентироваться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одолевать трудно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.4</w:t>
            </w: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вописание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го материа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вать выводы о право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гательных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Делает вывод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что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 позицию партнера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доводить на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окончаний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писании окончаний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написание окончаний имен при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учитывать различные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чатую работу до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имен при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имен прилагательных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лагательных можно проверить по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мнения и координиро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ее завершения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лагатель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Упражнения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: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изменять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вопросу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Обращает внимание на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вать различные пози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имена прилагательные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форму именительного падежа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ции в сотрудничестве с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 падежам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выделять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единственного числа мужского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целью успешного уча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окончания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Писать под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рода прилагательных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 которой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стия в диалоге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диктовку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окончание не всегда совпадает с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окончанием вопроса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Пользуется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алгоритмом проверки написания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окончаний имен существитель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Находит словосочетание по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модели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ставит прилагательное в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нужную форму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определяет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3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окончание прилагательного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2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140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Развитие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 разви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Анализировать текст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Составляет самостоятельно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Стремится к более точ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Способность к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.125</w:t>
            </w:r>
          </w:p>
        </w:tc>
      </w:tr>
      <w:tr>
        <w:trPr>
          <w:trHeight w:val="223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речи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тия речи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составлять план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Само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письменный текст как вывод из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ному выражению соб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самооценке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Фор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.4</w:t>
            </w: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чение на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стоятельно работать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: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содержания прочитанного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ственного мнения и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мирование инте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писпанию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письменно пересказы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шет изложение по алгоритму на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позиции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Выполняет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реса к предметно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изложения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вать текст с элементами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писания изложения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работу письменно в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исследовательской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Письмен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сочинения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парах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Умеет задавать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деятельности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ный пере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вопросы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предложенной в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сказ текст с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учебнике и учеб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элементами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ных пособиях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</w:tbl>
    <w:p>
      <w:pPr>
        <w:sectPr>
          <w:pgSz w:w="16840" w:h="11906" w:orient="landscape"/>
          <w:cols w:equalWidth="0" w:num="1">
            <w:col w:w="14640"/>
          </w:cols>
          <w:pgMar w:left="1120" w:top="1112" w:right="1078" w:bottom="727" w:gutter="0" w:footer="0" w:header="0"/>
        </w:sectPr>
      </w:pPr>
    </w:p>
    <w:bookmarkStart w:id="54" w:name="page55"/>
    <w:bookmarkEnd w:id="54"/>
    <w:p>
      <w:pPr>
        <w:spacing w:after="0" w:line="1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4"/>
        </w:trPr>
        <w:tc>
          <w:tcPr>
            <w:tcW w:w="7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сочинения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306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19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141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Как устро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 по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Наблюдать за языко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Наблюдает за образованием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Задает вопросы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.128</w:t>
            </w: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ен наш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вышенной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вым материалом на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форм и синтаксическим функ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нимает роль в учебном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.4</w:t>
            </w: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язык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сложности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уровне предъявления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ционированием качественных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сотрудничестве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;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подво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пени срав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Работать в парах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: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ис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прилагательных в разных формах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дит анализируемые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нения каче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правлять ошибки в об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степеней сравнения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Называет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объекты под понятия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ственных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разовании форм срав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суффиксы простой сравнитель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разного уровня обоб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имён при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нительной степени ка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ной степени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Распределяет слова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щения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Самостоятельно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чественных прилага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 три столбика с комментирова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находит и исправляет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гательных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тельных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нием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Правильно использует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ошибки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Комментирует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формы степеней сравнения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Объ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 обосновывает свой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ясняет причины ошибок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Выпол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выбор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Классифициру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няет комплексную работу с тек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ет слова по типу орфо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стом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анализирует формы имени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граммы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прилагательного по данному об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разцу с опорой на материал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предшествующих уроков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).</w:t>
            </w: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142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Правопи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Комбини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Группировать слова по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Правильно пишет окончания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Использует язык с це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Способность к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.132</w:t>
            </w: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сание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рованный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орфограммам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Само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имен прилагательных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Правильно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лью поиска необходи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самооценке на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.3</w:t>
            </w:r>
          </w:p>
        </w:tc>
      </w:tr>
      <w:tr>
        <w:trPr>
          <w:trHeight w:val="23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вописание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стоятельно работать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: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пишет слова с орфограммами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мой информации в раз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основе наблюде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окончаний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исправлять ошибки в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разных типов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Контролирует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личных источниках для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ния за собствен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имен при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написании окончаний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свою работу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комментирует вы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решения учебных за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ной речью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лагатель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имен прилагательных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полнение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Пользуется алгорит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дач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Стремится к более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Сло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Работать с рубрикой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мом проверки окончаний имен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точному выражению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варный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Путешествие в про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прилагательных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Составляет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собственного мнения и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диктант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шлое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».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предложения со словарными сло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позиции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Выполняет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3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вами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работу письменно в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парах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143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Как устро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Комбини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Наблюдать за языко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Наблюдает за образованием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Задает вопросы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Высказывать соб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Тетр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.39</w:t>
            </w:r>
          </w:p>
        </w:tc>
      </w:tr>
      <w:tr>
        <w:trPr>
          <w:trHeight w:val="23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ен наш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рованный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вым материалом на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краткой формы имен прилага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нимает роль в учебном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ственные сужде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.1</w:t>
            </w: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язык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Крат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уровне предъявления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тельных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Перечисляет известные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сотрудничестве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;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подво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ния и давать им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кая форма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Фронтально работать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: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формы имен прилагательных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дит анализируемые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обоснование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качествен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обсуждать правило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начальную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,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сравнительную и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объекты под понятия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ных имён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работать с текстом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превосходную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).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Определяет син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разного уровня обоб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прила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Работать с таблицей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таксическую функцию кратких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щения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Группирует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гательных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учебника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форм и форм степеней сравнения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слова по заданному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имен прилагательных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признаку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Выполняет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работу в парах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144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Правопи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Комбини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Решать проблемную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Правильно пишет падежные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Ориентируется в целях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Восприятие рус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Тетр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.43</w:t>
            </w: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сание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рованный</w:t>
            </w: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ситуацию в рубрике</w:t>
            </w:r>
          </w:p>
        </w:tc>
        <w:tc>
          <w:tcPr>
            <w:tcW w:w="3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окончания имен прилагательных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задачах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средствах и</w:t>
            </w: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ского языка как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.6</w:t>
            </w:r>
          </w:p>
        </w:tc>
      </w:tr>
    </w:tbl>
    <w:p>
      <w:pPr>
        <w:sectPr>
          <w:pgSz w:w="16840" w:h="11906" w:orient="landscape"/>
          <w:cols w:equalWidth="0" w:num="1">
            <w:col w:w="14640"/>
          </w:cols>
          <w:pgMar w:left="1120" w:top="1112" w:right="1078" w:bottom="645" w:gutter="0" w:footer="0" w:header="0"/>
        </w:sectPr>
      </w:pPr>
    </w:p>
    <w:bookmarkStart w:id="55" w:name="page56"/>
    <w:bookmarkEnd w:id="55"/>
    <w:p>
      <w:pPr>
        <w:spacing w:after="0" w:line="1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4"/>
        </w:trPr>
        <w:tc>
          <w:tcPr>
            <w:tcW w:w="7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вописание</w:t>
            </w:r>
          </w:p>
        </w:tc>
        <w:tc>
          <w:tcPr>
            <w:tcW w:w="1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Давай подумаем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».</w:t>
            </w:r>
          </w:p>
        </w:tc>
        <w:tc>
          <w:tcPr>
            <w:tcW w:w="31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Работает по алгоритму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подбира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условиях общения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явления нацио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окончаний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Коллективно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ет антоним к данному слову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оп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Стремится к более точ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нальной культуры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имен при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формулировать прави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ределяет тип орфограммы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назы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ному выражению соб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Владение комму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лагатель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вает правило проверки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подчер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ственного мнения и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никативными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Клас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Классифицировать сло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кивает орфограмму в записанном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позиции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Выполняет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умениями с целью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сифиция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ва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слове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).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Правильно пишет буквы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работу письменно в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реализации воз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слов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с буквами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и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 окон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 xml:space="preserve">е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после шипящих 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 xml:space="preserve"> ц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 оконча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парах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Группирует сло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можностей ус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с буквами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о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чании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ниях прилагательных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Задает вопросы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пешного сотруд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и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 окон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ничества с учите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чании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лем и учащимися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класса при работе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 группах и в па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3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2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145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Развитие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 разви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Работать с рубрикой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Подбирает заголовок к тексту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Использует язык с це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Тетр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.43</w:t>
            </w:r>
          </w:p>
        </w:tc>
      </w:tr>
      <w:tr>
        <w:trPr>
          <w:trHeight w:val="223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речи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тия речи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Обрати внимание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»: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устанавливает связь заголовка с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лью поиска необходи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.2</w:t>
            </w: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чение напи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отличать сочинения от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основной мыслью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Обсуждает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мой информации в раз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санию со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изложения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Анализиро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прочитанный текст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Редактирует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личных источниках для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чинения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вать текст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сочинения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):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текст с нарушенным порядком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решения учебных за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Отличие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подбирать заголовки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предложений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Определяет пред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дач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Стремится к более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сочинения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Коллективно работать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: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ложения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начинающие текст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точному выражению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от изложе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исправлять нарушения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Анализирует содержание буду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собственного мнения и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Ис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 тексте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щего текста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Выполняет творче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позиции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Выполняет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правление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скую работу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работу письменно в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нарушения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парах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3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 тексте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2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146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Как устро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Комбини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Классифицировать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Наблюдает за именами прилага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Использует язык с це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Осознание языка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.135</w:t>
            </w: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ен наш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рованный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имена прилагательные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: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тельными и сравнивает группы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лью поиска необходи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как основного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.3</w:t>
            </w: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язык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имеют или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прилагательных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Выделяет груп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мой информации в раз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средства челове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носи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не имеют степени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пу прилагательных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не имеющих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личных источниках для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ческого общения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тельные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сравнения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Коллектив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формы сравнения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Выписывает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решения учебных за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Способность к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имена при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 обсуждать правило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словосочетания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Анализирует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дач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Стремится к более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самоорганизован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лагатель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Проблемный вопрос в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термин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относительные прилага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точному выражению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ности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Владение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рубрике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Давай поду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тельные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».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Группирует относи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собственного мнения и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коммуникативны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маем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».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Работать с руб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тельные прилагательные по зна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позиции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Выполняет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ми умениями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рикой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Обрати внима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чению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работу письменно в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».</w:t>
            </w:r>
          </w:p>
        </w:tc>
        <w:tc>
          <w:tcPr>
            <w:tcW w:w="3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парах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147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Правопи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Классифицировать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Правильно пишет относительные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Ориентируется в целях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Осознание языка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.137</w:t>
            </w: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сание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тренинг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имена прилагательные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: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прилагательные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 которых на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задачах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средствах и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как основного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.2</w:t>
            </w: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носитель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 xml:space="preserve">н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 xml:space="preserve"> нн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Выполнять тре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стыке корня и суффикса появля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условиях общения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средства челове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ные имена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нировочные упражне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ется удвоенная согласная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Опре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Принимает участие в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ческого общения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прилага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ния и творческую рабо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деляет морфемный состав слова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учебном сотрудничест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Формирование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</w:tbl>
    <w:p>
      <w:pPr>
        <w:sectPr>
          <w:pgSz w:w="16840" w:h="11906" w:orient="landscape"/>
          <w:cols w:equalWidth="0" w:num="1">
            <w:col w:w="14640"/>
          </w:cols>
          <w:pgMar w:left="1120" w:top="1112" w:right="1078" w:bottom="727" w:gutter="0" w:footer="0" w:header="0"/>
        </w:sectPr>
      </w:pPr>
    </w:p>
    <w:bookmarkStart w:id="56" w:name="page57"/>
    <w:bookmarkEnd w:id="56"/>
    <w:p>
      <w:pPr>
        <w:spacing w:after="0" w:line="1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4"/>
        </w:trPr>
        <w:tc>
          <w:tcPr>
            <w:tcW w:w="7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тельные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31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Вносит изменения после само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;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подводит анализи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интереса к пред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Правописа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проверки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Выполняет комплекс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руемые объекты под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метно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ние относи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ную работу с изученными орфо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понятия разного уровня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исследовательской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тельных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граммами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Пишет правильно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обобщения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деятельности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прилага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словарные слова и объясняет их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предложенной в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тельных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правописание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учебнике и учеб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Классифи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ных пособиях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ция имен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прилага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тельные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: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н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и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нн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148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Как устро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 по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Наблюдать за языко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Разбирает слова по составу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Обобщает знания по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Формирование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.140</w:t>
            </w: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ен наш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вторения и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вым материалом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Об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Твердо знает алгоритм словооб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теме в виде обобщаю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умения оценивать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.5</w:t>
            </w: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язык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системати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суждать правило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разовательного анализа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Опира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щей таблицы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Прини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свою работу и 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зование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зации зна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блемная ситуация в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ется на поиск омонимичных час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мает участие в учебном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боту одноклассни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относи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рубрике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Давай поду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тей слова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Выделяет лишние сло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сотрудничестве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;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подво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ков на основе за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тельных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маем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».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Работать в па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ва в каждом ряду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дит анализируемые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данных критериев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имен при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: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способы образова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объекты под понятия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лагатель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ния относительных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разного уровня обоб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3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прилагательных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3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щения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2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149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Правопи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Комбини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Работать с рубрикой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Анализирует допущенные в уп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Учитывает правила в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Способность пре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.142</w:t>
            </w:r>
          </w:p>
        </w:tc>
      </w:tr>
      <w:tr>
        <w:trPr>
          <w:trHeight w:val="223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сание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рованный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Давай подумаем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».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ражнении ошибки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Определяет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планировании и кон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одолевать трудно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.4</w:t>
            </w: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вописание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Фронтально работать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: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часть слова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 которой находится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троле способа выпол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доводить на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относи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образовывать слова по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ошибка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Правильно пишет при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нения учебной задачи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чатую работу до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тельных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схеме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Классифициро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лагательные с суффиксом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ск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i w:val="1"/>
                <w:iCs w:val="1"/>
                <w:color w:val="auto"/>
              </w:rPr>
              <w:t>-.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Использует язык с це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ее завершения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имён при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вать слова с суффикса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Образует имена прилагательные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лью поиска необходи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лага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ми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ов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-, -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ан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-, -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ян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-, -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енн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Находит и исправляет ошибки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мой информации в раз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тельных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при самостоятельной работе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личных источниках для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Правильно пишет словарные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решения учебных за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слова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дач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150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Развитие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 разви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Коллективно работать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: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Дописывает исходный текст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Оп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Выбирает адекватные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Формирование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Тетр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.45</w:t>
            </w: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речи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тия речи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анализировать текст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ределяет тип текста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описание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).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языковые средства для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интереса к пред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.2</w:t>
            </w: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чение писа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обсуждать план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Рабо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Подбирает заголовок к тексту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успешного решения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метно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ния сочи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тать с рубрикой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Выполняет творческую работу с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коммуникативных за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исследовательской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нение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Соз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тешествие в прошлое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».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опорой на рисунок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Пользуется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дач с учетом особенно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деятельности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дание соб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Работать с рисунком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образцом при написании работы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стей разных видов речи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предложенной в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ственного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учебника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Выполнять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 ситуаций общения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учебнике и учеб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текста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самостоятельную твор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ных пособиях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ческую работу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: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созда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вать собственный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текст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3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</w:tbl>
    <w:p>
      <w:pPr>
        <w:sectPr>
          <w:pgSz w:w="16840" w:h="11906" w:orient="landscape"/>
          <w:cols w:equalWidth="0" w:num="1">
            <w:col w:w="14640"/>
          </w:cols>
          <w:pgMar w:left="1120" w:top="1112" w:right="1078" w:bottom="727" w:gutter="0" w:footer="0" w:header="0"/>
        </w:sectPr>
      </w:pPr>
    </w:p>
    <w:bookmarkStart w:id="57" w:name="page58"/>
    <w:bookmarkEnd w:id="57"/>
    <w:p>
      <w:pPr>
        <w:spacing w:after="0" w:line="1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9"/>
        </w:trPr>
        <w:tc>
          <w:tcPr>
            <w:tcW w:w="7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right"/>
              <w:ind w:righ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151</w:t>
            </w:r>
          </w:p>
        </w:tc>
        <w:tc>
          <w:tcPr>
            <w:tcW w:w="7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Текущая</w:t>
            </w:r>
          </w:p>
        </w:tc>
        <w:tc>
          <w:tcPr>
            <w:tcW w:w="1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Контроль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Выполнять задания по</w:t>
            </w:r>
          </w:p>
        </w:tc>
        <w:tc>
          <w:tcPr>
            <w:tcW w:w="31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Подбирает имена прилагатель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Понимает причины</w:t>
            </w:r>
          </w:p>
        </w:tc>
        <w:tc>
          <w:tcPr>
            <w:tcW w:w="18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Способность к</w:t>
            </w:r>
          </w:p>
        </w:tc>
        <w:tc>
          <w:tcPr>
            <w:tcW w:w="11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Тетр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.46</w:t>
            </w: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контроль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ный урок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изученному материалу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обозначающие цвет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форму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успешной и неуспеш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самооценке на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.4</w:t>
            </w: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ная работа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Планировать и контро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материал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Составляет словосоче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ной учебной деятель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основе наблюде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 теме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лировать свою работу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тания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Определяет род имени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ности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конструктивно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ния за собствен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Имя при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прилагательного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Списывает сло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действует в условиях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ной речью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лагательное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восочетания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указывает род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чис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успеха и неуспеха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 его грам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ло и падеж имени прилагательно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ходит ошибки и ис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матическое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правляет их самостоя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значение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».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Выписывает прилагательные с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тельно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антонимами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Выписывает прила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гательные с существительными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от которых они зависят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152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Как устро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Комбини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Решать проблемную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Называет признаки качественных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Ориентируется в целях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Восприятие рус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Тетр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.49</w:t>
            </w: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ен наш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рованный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задачу в рубрике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прилагательных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устанавливает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задачах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средствах и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ского языка как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.6</w:t>
            </w:r>
          </w:p>
        </w:tc>
      </w:tr>
      <w:tr>
        <w:trPr>
          <w:trHeight w:val="223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язык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вай подумаем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».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Клас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неизменяемость относительных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условиях общения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явления нацио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носитель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сифицировать качест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прилагательных по степеням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нальной культуры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ные имена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венные и относитель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сравнения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Определяет значение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Способность к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прилага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ные имена прилага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слов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Знает закономерность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самоорганизован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тельные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тельные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Обсуждать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функционирования качественных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ности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Владение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Работа с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рубрику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Обрати вни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 относительных прилагатель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коммуникативны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толковым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мание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».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Работать с тол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Называет грамматические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ми умениями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словариком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ковым словариком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признаки прилагательных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род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учебника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учебника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Индивиду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число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падеж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).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Работа над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ально работать с тек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ошибками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стом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Весенние ру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2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чьи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».</w:t>
            </w:r>
          </w:p>
        </w:tc>
        <w:tc>
          <w:tcPr>
            <w:tcW w:w="3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153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Правопи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Комбини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Работать в орфографи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Правильно пишет прилагатель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Использует язык с це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Тетр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.49</w:t>
            </w: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сание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рованный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ческой тетради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Составляет и записывает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лью поиска необходи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.7</w:t>
            </w: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вописание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предложения с именами прилага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мой информации в раз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относи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тельными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личных источниках для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тельных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Составляет транскрипцию слова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решения учебных за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имён при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Находит морфемы в словах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дач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лага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писывает слова с заданной орфо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тельных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граммой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Записывает без ошибок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словарные слова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Записывает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текст под диктовку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154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Как устро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Ирок изу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Наблюдать за разряда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Наблюдает за значением разря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Выбирает адекватные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Способность к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Тетр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.50</w:t>
            </w: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ен наш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чения ново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ми имен прилагатель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дов прилагательных и постанов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языковые средства для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самооценке на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.1</w:t>
            </w: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язык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го материа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ных в рубрике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Давай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кой вопросов к прилагательным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успешного решения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основе наблюде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тяжа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подумаем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».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Индивиду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разных разрядов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Обсуждает но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коммуникативных за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ния за собствен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тельные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ально работать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: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разли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вую информацию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Выделяет</w:t>
            </w: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дач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диалог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устные</w:t>
            </w: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ной речью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</w:tbl>
    <w:p>
      <w:pPr>
        <w:sectPr>
          <w:pgSz w:w="16840" w:h="11906" w:orient="landscape"/>
          <w:cols w:equalWidth="0" w:num="1">
            <w:col w:w="14640"/>
          </w:cols>
          <w:pgMar w:left="1120" w:top="1112" w:right="1078" w:bottom="727" w:gutter="0" w:footer="0" w:header="0"/>
        </w:sectPr>
      </w:pPr>
    </w:p>
    <w:bookmarkStart w:id="58" w:name="page59"/>
    <w:bookmarkEnd w:id="58"/>
    <w:p>
      <w:pPr>
        <w:spacing w:after="0" w:line="1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4"/>
        </w:trPr>
        <w:tc>
          <w:tcPr>
            <w:tcW w:w="7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имена при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чение качественных и</w:t>
            </w:r>
          </w:p>
        </w:tc>
        <w:tc>
          <w:tcPr>
            <w:tcW w:w="31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группу притяжательных прилага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монологические выска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лагатель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относительных прила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тельных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указывает на их значе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зывания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письменные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гательных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Коллектив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ние и словообразовательные осо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тексты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)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 учетом осо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 обсуждать правила и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бенности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бенностей разных ви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наблюдать особенности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дов речи и ситуаций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притяжательных при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общения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лагательных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Рубрика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Путешествие в про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шлое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»: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происхождение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фамилий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3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155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Правопи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Наблюдать за языко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Наблюдает за особенностями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Ориентируется в целях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Формирование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.150</w:t>
            </w: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сание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тренинг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вым материалом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рабо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написания некоторых форм при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задачах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средствах и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ориентации на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.1</w:t>
            </w: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вописание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тать с таблицей учеб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тяжательных прилагательных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условиях общения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понимание пред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притяжа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ника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).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Выполнять тре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Правильно пишет прилагатель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Стремится к более точ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ложений и оценок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тельных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нировочные упражне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ные с суффиксом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ин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-/-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ын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i w:val="1"/>
                <w:iCs w:val="1"/>
                <w:color w:val="auto"/>
              </w:rPr>
              <w:t>-.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ному выражению соб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учителей и това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имён при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: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суффиксы притя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вильно пишет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 притяжатель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ственного мнения и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рищей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;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 пони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лага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жательных прилага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ных прилагательных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Распреде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позиции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Выполняет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мание причин ус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тельных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тельных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ляет слова по группам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Пишет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работу письменно в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пехов в учебе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Суффиксы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слова под диктовку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парах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притяжа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тельных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прилага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тельных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156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Текущий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Контроль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Писать текст с изучен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Безошибочно пишет текст дик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Понимает необходи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Понимание того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Тетр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.51</w:t>
            </w: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 xml:space="preserve">диктант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ный урок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ными орфограммами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танта с изученными орфограм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мость ориентироваться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что правильная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.2</w:t>
            </w: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теме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Выполнять граммати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мами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Выполняет грамматиче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 позицию партнера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устная и письмен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вописание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ческое задание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Прове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ское задание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Проверяет напи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учитывать различные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ная речь есть по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падежных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рять написанное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Нахо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санное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Находит и исправляет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мнения и координиро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казатели индиви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окончаний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дить и исправлять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ошибки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Пишет красиво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акку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вать различные пози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дуальной культу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имен при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ошибки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Писать акку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ратно и четко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ции в сотрудничестве с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ры человека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лагатель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ратно и четко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целью успешного уча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».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Пра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стия в диалоге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вописание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13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20"/>
              <w:spacing w:after="0" w:line="21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157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Анализ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 рабо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Проверять написанное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Объясняет написание слов с изу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Стремится к более точ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Владение комму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Тетр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.52</w:t>
            </w: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ошибок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ты над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Находить и исправлять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ченными орфограммами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Приво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ному выражению соб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никативными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.1</w:t>
            </w: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допущен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ошибками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ошибки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Писать акку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дит примеры слов на заданную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ственного мнения и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умениями с целью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ных в дик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ратно и четко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Объяс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орфограмму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Проверяет написан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позиции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Выполняет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реализации воз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танте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нять написание слов с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Находит и исправляет ошиб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работу письменно в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можностей ус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изученными орфо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парах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Умеет задавать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пешного сотруд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граммами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Приводить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вопросы от подлежа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ничества с учите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примеры слов на за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щего к сказуемому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лем и учащимися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</w:tbl>
    <w:p>
      <w:pPr>
        <w:sectPr>
          <w:pgSz w:w="16840" w:h="11906" w:orient="landscape"/>
          <w:cols w:equalWidth="0" w:num="1">
            <w:col w:w="14640"/>
          </w:cols>
          <w:pgMar w:left="1120" w:top="1112" w:right="1078" w:bottom="727" w:gutter="0" w:footer="0" w:header="0"/>
        </w:sectPr>
      </w:pPr>
    </w:p>
    <w:bookmarkStart w:id="59" w:name="page60"/>
    <w:bookmarkEnd w:id="59"/>
    <w:p>
      <w:pPr>
        <w:spacing w:after="0" w:line="1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4"/>
        </w:trPr>
        <w:tc>
          <w:tcPr>
            <w:tcW w:w="7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данную орфограмму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31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класса при работе</w:t>
            </w:r>
          </w:p>
        </w:tc>
        <w:tc>
          <w:tcPr>
            <w:tcW w:w="11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2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 парах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158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Правопи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Комбини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Индивидуально рабо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Выполняет комплексную работу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Задает вопросы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Способность к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.151</w:t>
            </w: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сание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рованный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тать по восстановле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фонетический анализ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,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разбор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нимает роль в учебном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самооценке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Вла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.1</w:t>
            </w: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вописание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нию цельности текста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слова по составу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словообразова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сотрудничестве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;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подво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дение коммуника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сравни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Работать в группах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: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тельный анализ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).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Правильно пи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дит анализируемые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тивными умения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тельной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выбирать и обсуждать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шет сравнительную степень имен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объекты под понятия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ми с целью реали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степени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подходящее по смыслу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прилагательных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Составляет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разного уровня обоб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зации возможно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качествен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начало текста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Трени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предложения с прилагательными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щения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Самостоятельно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стей успешного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ных имён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ровочные и творческие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 сравнительной степени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Запи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находит и исправляет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сотрудничества с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прилага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упражнения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: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способы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сывает под диктовку предложе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ошибки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Комментирует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учителем и уча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тельных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образования относи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 обосновывает свой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щимися класса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тельных прилагатель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выбор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Классифициру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при работе в па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фонетический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ет слова по типу орфо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анализ слов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Работать в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граммы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парах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: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сравнивать име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 прилагательные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образовывать сравни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тельную степень имен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прилагательных по об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разцу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исправлять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ошибки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Обсуждать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материал рубрик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рати внимание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»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и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3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тешествие в прошлое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».</w:t>
            </w:r>
          </w:p>
        </w:tc>
        <w:tc>
          <w:tcPr>
            <w:tcW w:w="3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2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159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Списыва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Контроль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Безошибочно списы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Безошибочно списывает текст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Использует язык с це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Формирование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Тетр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.51</w:t>
            </w: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ние текста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ный урок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вать текст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Выписывать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Выписывает из текста примеры с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лью поиска необходи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умения оценивать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.3</w:t>
            </w: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с заданием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из текста примеры с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орфограммами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Проверяемые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мой информации в раз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свою работу и 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Внутри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орфограммами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Прове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согласные в корне слова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», 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личных источниках для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боту одноклассни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школьный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ряемые согласные в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веряемые безударные гласные в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решения учебных за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ков на основе за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контроль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корне слова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», 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Прове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корне слова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».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Обозначает орфо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дач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Стремится к более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данных критериев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ряемые безударные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граммы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Контролирует свою дея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точному выражению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гласные в корне слова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».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тельность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Работает по алгорит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собственного мнения и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Обозначать орфограм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позиции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Выполняет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работу письменно в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парах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160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Правопи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Комбини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Индивидуально рабо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Правильно пишет имена прила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Задает вопросы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Способность к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Тетр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.44</w:t>
            </w: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сание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рованный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тать с последующей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гательные в превосходной степе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нимает роль в учебном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самооценке на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.4</w:t>
            </w: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вописание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проверкой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: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образовы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Составляет предложения с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сотрудничестве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;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подво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основе наблюде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прево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вать формы превосход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прилагательными в сравнитель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дит анализируемые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ния за собствен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сходной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ной степени имен при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ной степени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Пишет предложения</w:t>
            </w: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объекты под понятия</w:t>
            </w: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ной речью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Выска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</w:tbl>
    <w:p>
      <w:pPr>
        <w:sectPr>
          <w:pgSz w:w="16840" w:h="11906" w:orient="landscape"/>
          <w:cols w:equalWidth="0" w:num="1">
            <w:col w:w="14640"/>
          </w:cols>
          <w:pgMar w:left="1120" w:top="1112" w:right="1078" w:bottom="727" w:gutter="0" w:footer="0" w:header="0"/>
        </w:sectPr>
      </w:pPr>
    </w:p>
    <w:bookmarkStart w:id="60" w:name="page61"/>
    <w:bookmarkEnd w:id="60"/>
    <w:p>
      <w:pPr>
        <w:spacing w:after="0" w:line="1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4"/>
        </w:trPr>
        <w:tc>
          <w:tcPr>
            <w:tcW w:w="7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степени</w:t>
            </w:r>
          </w:p>
        </w:tc>
        <w:tc>
          <w:tcPr>
            <w:tcW w:w="1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лагательных по образ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под диктовку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Правильно пишет</w:t>
            </w:r>
          </w:p>
        </w:tc>
        <w:tc>
          <w:tcPr>
            <w:tcW w:w="2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разного уровня обоб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зывать собствен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качествен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цу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Повторять написа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словарные слова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Комментирует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щения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Группирует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ные суждения и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ных имён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ние букв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 оконча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слова с орфограммами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слова по заданному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давать им обосно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прила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ниях имен прилага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признаку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Выполняет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вание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гательных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тельных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3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работу в парах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161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Правопи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Комбини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Образовывать краткую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Наблюдает за правописание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Ориентируется в целях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Формирование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Тетр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.53</w:t>
            </w: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сание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рованный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форму имен прилага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краткой формы имен прилага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задачах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средствах и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ориентации на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.3</w:t>
            </w: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вописание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тельных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Наблюдать за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тельных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Правильно ставит уда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условиях общения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понимание пред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краткой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языковыми явлениями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рение в словах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Выполняет алго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Стремится к более точ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ложений и оценок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формы ка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в рубрике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Давай по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ритм определения наличия или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ному выражению соб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учителей и това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чественных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думаем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».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Коллективно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отсутствия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 слове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Пишет сло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ственного мнения и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рищей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;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 пони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имён при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формулировать и отра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варные слова без ошибок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позиции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Выполняет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мание причин ус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батывать правило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работу письменно в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пехов в учебе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гательных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вильно писать словар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парах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3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Словар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ные слова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ный дик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2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тант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1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20"/>
              <w:spacing w:after="0" w:line="21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162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Как устро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Ирок изу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Коллективно обсуж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Наблюдает за функцией и значе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Использует язык с це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Формирование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.159</w:t>
            </w: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ен наш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чения ново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дать вопросы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связан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нием местоимений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Выписывает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лью поиска необходи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ориентации на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.4</w:t>
            </w: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язык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го материа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ные с изучением ме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местоимения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Редактирует текст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мой информации в раз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понимание пред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стоимение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стоимения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Решать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исключает неоправданный по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личных источниках для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ложений и оценок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Личные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проблемную задачу в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втор слов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).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Делает самостоятель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решения учебных за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учителей и това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местоиме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рубрике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Давай поду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ный вывод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Сравнивает вывод с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дач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Стремится к более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рищей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;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 пони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маем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».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Наблюдать за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материалом учебника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точному выражению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мание причин ус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языковым материалом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собственного мнения и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пехов в учебе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Обсуждать правило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позиции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Выполняет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Работать с рубрикой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работу письменно в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Путешествие в про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парах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шлое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».</w:t>
            </w:r>
          </w:p>
        </w:tc>
        <w:tc>
          <w:tcPr>
            <w:tcW w:w="3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163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Развитие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Контроль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Отвечать на вопросы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Отвечает на вопросы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Составляет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Использует язык с це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Способность к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.163</w:t>
            </w:r>
          </w:p>
        </w:tc>
      </w:tr>
      <w:tr>
        <w:trPr>
          <w:trHeight w:val="23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речи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Те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ный урок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Составить примерный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примерный план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Объясняет воз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лью поиска необходи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самооценке на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.3</w:t>
            </w: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кущее из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план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Объяснить воз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можные лексико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мой информации в раз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основе наблюде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ложение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можные лексико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орфографические затруднения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личных источниках для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ния за собствен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3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Ответы на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орфографические за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Подбирает синонимы к словам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решения учебных за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ной речью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Фор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вопросы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труднения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Подобрать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Выбирает из текста опорные сло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дач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Стремится к более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мирование умения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Составле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синонимы к словам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Записывает изложение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точному выражению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оценивать свою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ние плана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Выбрать из текста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веряет написанное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собственного мнения и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работу и работу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опорные слова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Запи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позиции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Выполняет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одноклассников на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сать изложение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Прове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работу письменно в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основе заданных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2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рить написанное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3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парах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критериев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3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164</w:t>
            </w: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Как устро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 изу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Наблюдать и анализи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Наблюдает за ролью местоиме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Ориентируется в целях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Понимание того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.164</w:t>
            </w:r>
          </w:p>
        </w:tc>
      </w:tr>
    </w:tbl>
    <w:p>
      <w:pPr>
        <w:sectPr>
          <w:pgSz w:w="16840" w:h="11906" w:orient="landscape"/>
          <w:cols w:equalWidth="0" w:num="1">
            <w:col w:w="14640"/>
          </w:cols>
          <w:pgMar w:left="1120" w:top="1112" w:right="1078" w:bottom="717" w:gutter="0" w:footer="0" w:header="0"/>
        </w:sectPr>
      </w:pPr>
    </w:p>
    <w:bookmarkStart w:id="61" w:name="page62"/>
    <w:bookmarkEnd w:id="61"/>
    <w:p>
      <w:pPr>
        <w:spacing w:after="0" w:line="1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9"/>
        </w:trPr>
        <w:tc>
          <w:tcPr>
            <w:tcW w:w="7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ен наш</w:t>
            </w:r>
          </w:p>
        </w:tc>
        <w:tc>
          <w:tcPr>
            <w:tcW w:w="1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чения ново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ровать языковой мате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ний в тексте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Восстанавливает</w:t>
            </w:r>
          </w:p>
        </w:tc>
        <w:tc>
          <w:tcPr>
            <w:tcW w:w="2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задачах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средствах и</w:t>
            </w:r>
          </w:p>
        </w:tc>
        <w:tc>
          <w:tcPr>
            <w:tcW w:w="18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что правильная</w:t>
            </w:r>
          </w:p>
        </w:tc>
        <w:tc>
          <w:tcPr>
            <w:tcW w:w="11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.5</w:t>
            </w:r>
          </w:p>
        </w:tc>
      </w:tr>
      <w:tr>
        <w:trPr>
          <w:trHeight w:val="223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язык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Лич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го материа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риал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: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местоимения и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текст с нарушенным рядком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условиях общения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устная и письмен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ные место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слова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которые они за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предложений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Находит место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Принимает участие в</w:t>
            </w: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ная речь есть по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имения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меняют в тексте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Инди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имения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называющие участников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учебном сотрудничест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казатели индиви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видуально работать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: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диалога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речевого общения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).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;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подводит анализи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дуальной культу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конструировать текст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руемые объекты под</w:t>
            </w: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ры человека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Анализировать таблицу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понятия разного уровня</w:t>
            </w: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2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учебника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3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обобщения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165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Как устро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Комбини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Коллективно обсуж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Распределяет местоимения по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Обобщает знания по</w:t>
            </w: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Осознание языка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Тетр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.59</w:t>
            </w: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ен наш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рованный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дать правило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Само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лицам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Заполняет таблицу место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теме в виде обобщаю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как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.7</w:t>
            </w: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язык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Лич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стоятельно работать с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имений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Решает проблемную за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щей таблицы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Прини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основного средст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ные место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таблицей учебника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дачу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: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могут ли личные место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мает участие в учебном</w:t>
            </w: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ва человеческого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имения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Проблемный вопрос в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имения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как заменители имен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сотрудничестве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;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подво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общения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рубрике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Давай поду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существительных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изменяться по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дит анализируемые</w:t>
            </w: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маем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».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Наблюдать за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падежам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?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Обобщает результаты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объекты под понятия</w:t>
            </w: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языковым материалом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наблюдений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разного уровня обоб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Работать в парах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3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щения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166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Правопи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 изу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Обсуждать рубрику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Наблюдает за правописанием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Учитывает правила в</w:t>
            </w: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Способность к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Тетр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.54</w:t>
            </w: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сание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чения ново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Обрати внимание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».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предложно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падежных форм лич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планировании и кон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самооценке на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.1</w:t>
            </w: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вописание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го материа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Выполнять трениро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ных местоимений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Сравнивает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троле способа выпол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основе наблюде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местои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вочные упражнения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словосочетания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Правильно пи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нения учебной задачи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ния за собствен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мений с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Работать с рубрикой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шет местоимения с предлогами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Использует язык с це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ной речью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предлога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Путешествие в про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Пишет по памяти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Разгадывает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лью поиска необходи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шлое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».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Работать с тек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кроссворд со словарными слова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мой информации в раз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стами учебника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Само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Пишет словарные слова без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личных источниках для</w:t>
            </w: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стоятельно письменно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ошибок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решения учебных за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2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пересказывать былину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3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дач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167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Как устро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Комбини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Наблюдать за языко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Наблюдает за изменением место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Выбирает адекватные</w:t>
            </w: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Способность к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.174</w:t>
            </w: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ен наш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рованный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вым материалом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: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изме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имений и их использованием в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языковые средства для</w:t>
            </w: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самоорганизован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.3</w:t>
            </w: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язык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Изме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нение местоимений по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предложении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Понимает неизме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успешного решения</w:t>
            </w: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ности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Владение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нение ме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падежам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Работать с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няемость местоимений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лица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коммуникативных за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коммуникативны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стоимений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таблицей учебника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единственного числа по родам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дач с учетом особенно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ми умениями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Словар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Проблемная ситуация в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Объясняет изменяемость место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стей разных видов речи</w:t>
            </w: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Формирование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ный дик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рубрике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Давай поду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имений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прилагательных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 ситуаций общения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интереса к пред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тант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маем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»: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род местоиме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метно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Определять грам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исследовательской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матические признаки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деятельности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местоимения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предложенной в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учебнике и учеб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ных пособиях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9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</w:tbl>
    <w:p>
      <w:pPr>
        <w:sectPr>
          <w:pgSz w:w="16840" w:h="11906" w:orient="landscape"/>
          <w:cols w:equalWidth="0" w:num="1">
            <w:col w:w="14640"/>
          </w:cols>
          <w:pgMar w:left="1120" w:top="1112" w:right="1078" w:bottom="727" w:gutter="0" w:footer="0" w:header="0"/>
        </w:sectPr>
      </w:pPr>
    </w:p>
    <w:bookmarkStart w:id="62" w:name="page63"/>
    <w:bookmarkEnd w:id="62"/>
    <w:p>
      <w:pPr>
        <w:spacing w:after="0" w:line="1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9"/>
        </w:trPr>
        <w:tc>
          <w:tcPr>
            <w:tcW w:w="7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right"/>
              <w:ind w:righ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168</w:t>
            </w:r>
          </w:p>
        </w:tc>
        <w:tc>
          <w:tcPr>
            <w:tcW w:w="7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Как устро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Урок закре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Выполнять трениро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Контролирует самостоятельную</w:t>
            </w:r>
          </w:p>
        </w:tc>
        <w:tc>
          <w:tcPr>
            <w:tcW w:w="2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Ориентируется в целях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18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Способность к</w:t>
            </w:r>
          </w:p>
        </w:tc>
        <w:tc>
          <w:tcPr>
            <w:tcW w:w="11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Тетр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.55</w:t>
            </w: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ен наш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пления и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вочные упражнения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работу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Обнаруживает и исправ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задачах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средствах и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самоорганизован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упр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.3</w:t>
            </w: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язык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i w:val="1"/>
                <w:iCs w:val="1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системати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Классифицировать ме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ляет ошибки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Правильно пишет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условиях общения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Ис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ности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Способ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вописание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зации зна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стоимения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существи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местоимения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Пишет под диктов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пользует язык с целью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ность преодоле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место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тельные и местоиме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ку предложения без ошибок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поиска необходимой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вать трудности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имений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прилагательные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Распределяет местоимения по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информации в различ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доводить начатую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Изменение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группам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Использует местоиме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ных источниках для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работу до ее за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место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ния в грамматических конструк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решения учебных за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вершения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имений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циях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дач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68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</w:tr>
      <w:tr>
        <w:trPr>
          <w:trHeight w:val="21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2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169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Итоговый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Контроль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Писать текст с изучен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Безошибочно пишет текст дик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Стремится к более точ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Осознание языка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</w:tr>
      <w:tr>
        <w:trPr>
          <w:trHeight w:val="23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контроль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ный урок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ными орфограммами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танта с изученными орфограм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ному выражению соб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как основного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ный дик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Выполнять граммати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мами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Выполняет грамматиче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ственного мнения и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средства челове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тант за год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ческое задание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Прове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ское задание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Проверяет напи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позиции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 xml:space="preserve"> Выполняет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ческого общения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рять написанное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Нахо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санное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Находит и исправляет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работу письменно в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Умение высказы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дить и исправлять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ошибки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Пишет красиво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акку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парах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Умеет задавать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вать собственные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ошибки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Писать акку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ратно и четко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вопросы от подлежа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суждения и давать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ратно и четко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3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щего к сказуемому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.</w:t>
            </w: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им обоснование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170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Комплекс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Контроль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Выполнять тестовые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Отмечает слова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заканчивающие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Понимает причины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Формирование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ная итого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ный урок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задания с разными 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ся на данный звук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Находит слова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успешной и неуспеш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умения оценивать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вая кон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-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риантами выбора отве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 определенным суффиксом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ной учебной деятель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одноклассников на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трольная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тов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Обозначает корни и приставки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ности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конструктивно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основе заданных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работа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Подчеркивает подлежащее и ска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действует в условиях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критериев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2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зуемое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Объясняет основания для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успеха и неуспеха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классификации слов по группам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ходит ошибки и ис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Дополняет группы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Находит сло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правляет их самостоя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восочетания с именами сущест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тельно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вительными определенного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склонения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 форме определенно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го падежа и числа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Находит при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лагательные в определенной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форме рода и числа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Сравнивает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грамматические признаки слов в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группе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Проверяет работу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ис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правляет ошибки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Вставляет про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пущенные буквы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заканчивает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предложение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Вписывает корни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,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дает их графическое обоснова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ние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Расставляет знаки препина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8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Выбирает заголовок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 Пишет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0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поздравление указанному адреса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5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.</w:t>
            </w: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</w:tbl>
    <w:p>
      <w:pPr>
        <w:sectPr>
          <w:pgSz w:w="16840" w:h="11906" w:orient="landscape"/>
          <w:cols w:equalWidth="0" w:num="1">
            <w:col w:w="14640"/>
          </w:cols>
          <w:pgMar w:left="1120" w:top="1112" w:right="1078" w:bottom="676" w:gutter="0" w:footer="0" w:header="0"/>
        </w:sectPr>
      </w:pPr>
    </w:p>
    <w:bookmarkStart w:id="63" w:name="page64"/>
    <w:bookmarkEnd w:id="63"/>
    <w:p>
      <w:pPr>
        <w:spacing w:after="0"/>
        <w:rPr>
          <w:sz w:val="20"/>
          <w:szCs w:val="20"/>
          <w:color w:val="auto"/>
        </w:rPr>
      </w:pPr>
    </w:p>
    <w:p>
      <w:pPr>
        <w:sectPr>
          <w:pgSz w:w="16840" w:h="11906" w:orient="landscape"/>
          <w:cols w:equalWidth="1" w:num="1" w:space="0"/>
          <w:pgMar w:left="1440" w:top="1440" w:right="1440" w:bottom="875" w:gutter="0" w:footer="0" w:header="0"/>
        </w:sectPr>
      </w:pPr>
    </w:p>
    <w:bookmarkStart w:id="64" w:name="page65"/>
    <w:bookmarkEnd w:id="64"/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М</w:t>
      </w:r>
      <w:r>
        <w:rPr>
          <w:rFonts w:ascii="Times New Roman" w:cs="Times New Roman" w:eastAsia="Times New Roman" w:hAnsi="Times New Roman"/>
          <w:sz w:val="16"/>
          <w:szCs w:val="16"/>
          <w:b w:val="1"/>
          <w:bCs w:val="1"/>
          <w:color w:val="auto"/>
        </w:rPr>
        <w:t>АТЕРИАЛЬНО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-</w:t>
      </w:r>
      <w:r>
        <w:rPr>
          <w:rFonts w:ascii="Times New Roman" w:cs="Times New Roman" w:eastAsia="Times New Roman" w:hAnsi="Times New Roman"/>
          <w:sz w:val="16"/>
          <w:szCs w:val="16"/>
          <w:b w:val="1"/>
          <w:bCs w:val="1"/>
          <w:color w:val="auto"/>
        </w:rPr>
        <w:t>ТЕХНИЧЕСКОЕ ОБЕСПЕЧЕНИЕ ПРОГРАММЫ</w:t>
      </w:r>
    </w:p>
    <w:p>
      <w:pPr>
        <w:spacing w:after="0" w:line="231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Специфическое оборудование</w:t>
      </w:r>
    </w:p>
    <w:p>
      <w:pPr>
        <w:spacing w:after="0" w:line="226" w:lineRule="exact"/>
        <w:rPr>
          <w:sz w:val="20"/>
          <w:szCs w:val="20"/>
          <w:color w:val="auto"/>
        </w:rPr>
      </w:pPr>
    </w:p>
    <w:p>
      <w:pPr>
        <w:ind w:left="760" w:hanging="227"/>
        <w:spacing w:after="0"/>
        <w:tabs>
          <w:tab w:leader="none" w:pos="760" w:val="left"/>
        </w:tabs>
        <w:numPr>
          <w:ilvl w:val="0"/>
          <w:numId w:val="20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алфавит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;</w:t>
      </w:r>
    </w:p>
    <w:p>
      <w:pPr>
        <w:ind w:left="760" w:hanging="227"/>
        <w:spacing w:after="0"/>
        <w:tabs>
          <w:tab w:leader="none" w:pos="760" w:val="left"/>
        </w:tabs>
        <w:numPr>
          <w:ilvl w:val="0"/>
          <w:numId w:val="20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таблицы к основным разделам грамматического материала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(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в соответствии с программой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);</w:t>
      </w:r>
    </w:p>
    <w:p>
      <w:pPr>
        <w:ind w:left="760" w:hanging="227"/>
        <w:spacing w:after="0" w:line="237" w:lineRule="auto"/>
        <w:tabs>
          <w:tab w:leader="none" w:pos="760" w:val="left"/>
        </w:tabs>
        <w:numPr>
          <w:ilvl w:val="0"/>
          <w:numId w:val="20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наборы сюжетных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(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предметных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)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картинок в соответствии с тематикой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определенной в программе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;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0"/>
          <w:szCs w:val="20"/>
          <w:color w:val="auto"/>
        </w:rPr>
      </w:pPr>
    </w:p>
    <w:p>
      <w:pPr>
        <w:ind w:left="760" w:hanging="227"/>
        <w:spacing w:after="0"/>
        <w:tabs>
          <w:tab w:leader="none" w:pos="760" w:val="left"/>
        </w:tabs>
        <w:numPr>
          <w:ilvl w:val="0"/>
          <w:numId w:val="20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классная доска с набором приспособлений для крепления таблиц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картинок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;</w:t>
      </w:r>
    </w:p>
    <w:p>
      <w:pPr>
        <w:ind w:left="760" w:hanging="227"/>
        <w:spacing w:after="0"/>
        <w:tabs>
          <w:tab w:leader="none" w:pos="760" w:val="left"/>
        </w:tabs>
        <w:numPr>
          <w:ilvl w:val="0"/>
          <w:numId w:val="20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интерактивная доска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;</w:t>
      </w:r>
    </w:p>
    <w:p>
      <w:pPr>
        <w:ind w:left="760" w:hanging="227"/>
        <w:spacing w:after="0"/>
        <w:tabs>
          <w:tab w:leader="none" w:pos="760" w:val="left"/>
        </w:tabs>
        <w:numPr>
          <w:ilvl w:val="0"/>
          <w:numId w:val="20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наборы ролевых игр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(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по темам инсценировок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);</w:t>
      </w:r>
    </w:p>
    <w:p>
      <w:pPr>
        <w:ind w:left="760" w:hanging="227"/>
        <w:spacing w:after="0"/>
        <w:tabs>
          <w:tab w:leader="none" w:pos="760" w:val="left"/>
        </w:tabs>
        <w:numPr>
          <w:ilvl w:val="0"/>
          <w:numId w:val="20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настольные развивающие игры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;</w:t>
      </w:r>
    </w:p>
    <w:p>
      <w:pPr>
        <w:ind w:left="760" w:hanging="227"/>
        <w:spacing w:after="0"/>
        <w:tabs>
          <w:tab w:leader="none" w:pos="760" w:val="left"/>
        </w:tabs>
        <w:numPr>
          <w:ilvl w:val="0"/>
          <w:numId w:val="20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аудиозаписи в соответствии с программой обучения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;</w:t>
      </w:r>
    </w:p>
    <w:p>
      <w:pPr>
        <w:ind w:left="760" w:hanging="227"/>
        <w:spacing w:after="0" w:line="237" w:lineRule="auto"/>
        <w:tabs>
          <w:tab w:leader="none" w:pos="760" w:val="left"/>
        </w:tabs>
        <w:numPr>
          <w:ilvl w:val="0"/>
          <w:numId w:val="20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слайды и видеофильмы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соответствующие тематике программы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(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по возможности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).</w:t>
      </w:r>
    </w:p>
    <w:p>
      <w:pPr>
        <w:spacing w:after="0" w:line="237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Электронно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-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 xml:space="preserve">программное обеспечение 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(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при возможности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)</w:t>
      </w:r>
    </w:p>
    <w:p>
      <w:pPr>
        <w:spacing w:after="0" w:line="227" w:lineRule="exact"/>
        <w:rPr>
          <w:sz w:val="20"/>
          <w:szCs w:val="20"/>
          <w:color w:val="auto"/>
        </w:rPr>
      </w:pPr>
    </w:p>
    <w:p>
      <w:pPr>
        <w:ind w:left="720" w:hanging="187"/>
        <w:spacing w:after="0"/>
        <w:tabs>
          <w:tab w:leader="none" w:pos="720" w:val="left"/>
        </w:tabs>
        <w:numPr>
          <w:ilvl w:val="0"/>
          <w:numId w:val="21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компьютер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;</w:t>
      </w:r>
    </w:p>
    <w:p>
      <w:pPr>
        <w:ind w:left="720" w:hanging="187"/>
        <w:spacing w:after="0"/>
        <w:tabs>
          <w:tab w:leader="none" w:pos="720" w:val="left"/>
        </w:tabs>
        <w:numPr>
          <w:ilvl w:val="0"/>
          <w:numId w:val="21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интерактивная доска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;</w:t>
      </w:r>
    </w:p>
    <w:p>
      <w:pPr>
        <w:spacing w:after="0" w:line="8" w:lineRule="exact"/>
        <w:rPr>
          <w:rFonts w:ascii="Times New Roman" w:cs="Times New Roman" w:eastAsia="Times New Roman" w:hAnsi="Times New Roman"/>
          <w:sz w:val="20"/>
          <w:szCs w:val="20"/>
          <w:color w:val="auto"/>
        </w:rPr>
      </w:pPr>
    </w:p>
    <w:p>
      <w:pPr>
        <w:ind w:firstLine="533"/>
        <w:spacing w:after="0" w:line="234" w:lineRule="auto"/>
        <w:tabs>
          <w:tab w:leader="none" w:pos="720" w:val="left"/>
        </w:tabs>
        <w:numPr>
          <w:ilvl w:val="0"/>
          <w:numId w:val="21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выход в Интернет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(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выход в открытое информационное пространство сети Интернет только для учителя начальной школы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для учащихся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–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на уровне ознакомления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);</w:t>
      </w:r>
    </w:p>
    <w:p>
      <w:pPr>
        <w:spacing w:after="0" w:line="12" w:lineRule="exact"/>
        <w:rPr>
          <w:rFonts w:ascii="Times New Roman" w:cs="Times New Roman" w:eastAsia="Times New Roman" w:hAnsi="Times New Roman"/>
          <w:sz w:val="20"/>
          <w:szCs w:val="20"/>
          <w:color w:val="auto"/>
        </w:rPr>
      </w:pPr>
    </w:p>
    <w:p>
      <w:pPr>
        <w:ind w:firstLine="533"/>
        <w:spacing w:after="0" w:line="234" w:lineRule="auto"/>
        <w:tabs>
          <w:tab w:leader="none" w:pos="720" w:val="left"/>
        </w:tabs>
        <w:numPr>
          <w:ilvl w:val="0"/>
          <w:numId w:val="21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целевой набор ЦОР в составе УМК для поддержки работы учителя с использованием диалога с классом при обучении и ИКТ на компакт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дисках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;</w:t>
      </w:r>
    </w:p>
    <w:p>
      <w:pPr>
        <w:spacing w:after="0" w:line="14" w:lineRule="exact"/>
        <w:rPr>
          <w:rFonts w:ascii="Times New Roman" w:cs="Times New Roman" w:eastAsia="Times New Roman" w:hAnsi="Times New Roman"/>
          <w:sz w:val="20"/>
          <w:szCs w:val="20"/>
          <w:color w:val="auto"/>
        </w:rPr>
      </w:pPr>
    </w:p>
    <w:p>
      <w:pPr>
        <w:jc w:val="both"/>
        <w:ind w:firstLine="533"/>
        <w:spacing w:after="0" w:line="232" w:lineRule="auto"/>
        <w:tabs>
          <w:tab w:leader="none" w:pos="720" w:val="left"/>
        </w:tabs>
        <w:numPr>
          <w:ilvl w:val="0"/>
          <w:numId w:val="21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цифровые зоны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: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коммуникационная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(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веб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камера на рабочем месте учителя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доступ через скайп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),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алго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ритмическая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(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решение логических задач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компьютерное моделирование в учебных средах на сайте Единой кол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</w:t>
      </w:r>
    </w:p>
    <w:p>
      <w:pPr>
        <w:spacing w:after="0" w:line="2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spacing w:after="0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лекции ЦОР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: http://school-collection.edu.ru/).</w:t>
      </w:r>
    </w:p>
    <w:sectPr>
      <w:pgSz w:w="11900" w:h="16838" w:orient="portrait"/>
      <w:cols w:equalWidth="0" w:num="1">
        <w:col w:w="9640"/>
      </w:cols>
      <w:pgMar w:left="1140" w:top="1129" w:right="1126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auto"/>
    <w:pitch w:val="variable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1F16E9E8"/>
    <w:multiLevelType w:val="hybridMultilevel"/>
    <w:lvl w:ilvl="0">
      <w:lvlJc w:val="left"/>
      <w:lvlText w:val=""/>
      <w:numFmt w:val="bullet"/>
      <w:start w:val="1"/>
    </w:lvl>
  </w:abstractNum>
  <w:abstractNum w:abstractNumId="1">
    <w:nsid w:val="1190CDE7"/>
    <w:multiLevelType w:val="hybridMultilevel"/>
    <w:lvl w:ilvl="0">
      <w:lvlJc w:val="left"/>
      <w:lvlText w:val=""/>
      <w:numFmt w:val="bullet"/>
      <w:start w:val="1"/>
    </w:lvl>
  </w:abstractNum>
  <w:abstractNum w:abstractNumId="2">
    <w:nsid w:val="66EF438D"/>
    <w:multiLevelType w:val="hybridMultilevel"/>
    <w:lvl w:ilvl="0">
      <w:lvlJc w:val="left"/>
      <w:lvlText w:val="В"/>
      <w:numFmt w:val="bullet"/>
      <w:start w:val="1"/>
    </w:lvl>
  </w:abstractNum>
  <w:abstractNum w:abstractNumId="3">
    <w:nsid w:val="140E0F76"/>
    <w:multiLevelType w:val="hybridMultilevel"/>
    <w:lvl w:ilvl="0">
      <w:lvlJc w:val="left"/>
      <w:lvlText w:val=""/>
      <w:numFmt w:val="bullet"/>
      <w:start w:val="1"/>
    </w:lvl>
  </w:abstractNum>
  <w:abstractNum w:abstractNumId="4">
    <w:nsid w:val="3352255A"/>
    <w:multiLevelType w:val="hybridMultilevel"/>
    <w:lvl w:ilvl="0">
      <w:lvlJc w:val="left"/>
      <w:lvlText w:val="%1"/>
      <w:numFmt w:val="decimal"/>
      <w:start w:val="3"/>
    </w:lvl>
  </w:abstractNum>
  <w:abstractNum w:abstractNumId="5">
    <w:nsid w:val="109CF92E"/>
    <w:multiLevelType w:val="hybridMultilevel"/>
    <w:lvl w:ilvl="0">
      <w:lvlJc w:val="left"/>
      <w:lvlText w:val=""/>
      <w:numFmt w:val="bullet"/>
      <w:start w:val="1"/>
    </w:lvl>
  </w:abstractNum>
  <w:abstractNum w:abstractNumId="6">
    <w:nsid w:val="DED7263"/>
    <w:multiLevelType w:val="hybridMultilevel"/>
    <w:lvl w:ilvl="0">
      <w:lvlJc w:val="left"/>
      <w:lvlText w:val=""/>
      <w:numFmt w:val="bullet"/>
      <w:start w:val="1"/>
    </w:lvl>
  </w:abstractNum>
  <w:abstractNum w:abstractNumId="7">
    <w:nsid w:val="7FDCC233"/>
    <w:multiLevelType w:val="hybridMultilevel"/>
    <w:lvl w:ilvl="0">
      <w:lvlJc w:val="left"/>
      <w:lvlText w:val="с"/>
      <w:numFmt w:val="bullet"/>
      <w:start w:val="1"/>
    </w:lvl>
  </w:abstractNum>
  <w:abstractNum w:abstractNumId="8">
    <w:nsid w:val="1BEFD79F"/>
    <w:multiLevelType w:val="hybridMultilevel"/>
    <w:lvl w:ilvl="0">
      <w:lvlJc w:val="left"/>
      <w:lvlText w:val=""/>
      <w:numFmt w:val="bullet"/>
      <w:start w:val="1"/>
    </w:lvl>
  </w:abstractNum>
  <w:abstractNum w:abstractNumId="9">
    <w:nsid w:val="41A7C4C9"/>
    <w:multiLevelType w:val="hybridMultilevel"/>
    <w:lvl w:ilvl="0">
      <w:lvlJc w:val="left"/>
      <w:lvlText w:val="и"/>
      <w:numFmt w:val="bullet"/>
      <w:start w:val="1"/>
    </w:lvl>
  </w:abstractNum>
  <w:abstractNum w:abstractNumId="10">
    <w:nsid w:val="6B68079A"/>
    <w:multiLevelType w:val="hybridMultilevel"/>
    <w:lvl w:ilvl="0">
      <w:lvlJc w:val="left"/>
      <w:lvlText w:val=""/>
      <w:numFmt w:val="bullet"/>
      <w:start w:val="1"/>
    </w:lvl>
  </w:abstractNum>
  <w:abstractNum w:abstractNumId="11">
    <w:nsid w:val="4E6AFB66"/>
    <w:multiLevelType w:val="hybridMultilevel"/>
    <w:lvl w:ilvl="0">
      <w:lvlJc w:val="left"/>
      <w:lvlText w:val=""/>
      <w:numFmt w:val="bullet"/>
      <w:start w:val="1"/>
    </w:lvl>
  </w:abstractNum>
  <w:abstractNum w:abstractNumId="12">
    <w:nsid w:val="25E45D32"/>
    <w:multiLevelType w:val="hybridMultilevel"/>
    <w:lvl w:ilvl="0">
      <w:lvlJc w:val="left"/>
      <w:lvlText w:val=""/>
      <w:numFmt w:val="bullet"/>
      <w:start w:val="1"/>
    </w:lvl>
  </w:abstractNum>
  <w:abstractNum w:abstractNumId="13">
    <w:nsid w:val="519B500D"/>
    <w:multiLevelType w:val="hybridMultilevel"/>
    <w:lvl w:ilvl="0">
      <w:lvlJc w:val="left"/>
      <w:lvlText w:val=""/>
      <w:numFmt w:val="bullet"/>
      <w:start w:val="1"/>
    </w:lvl>
  </w:abstractNum>
  <w:abstractNum w:abstractNumId="14">
    <w:nsid w:val="431BD7B7"/>
    <w:multiLevelType w:val="hybridMultilevel"/>
    <w:lvl w:ilvl="0">
      <w:lvlJc w:val="left"/>
      <w:lvlText w:val=""/>
      <w:numFmt w:val="bullet"/>
      <w:start w:val="1"/>
    </w:lvl>
  </w:abstractNum>
  <w:abstractNum w:abstractNumId="15">
    <w:nsid w:val="3F2DBA31"/>
    <w:multiLevelType w:val="hybridMultilevel"/>
    <w:lvl w:ilvl="0">
      <w:lvlJc w:val="left"/>
      <w:lvlText w:val=""/>
      <w:numFmt w:val="bullet"/>
      <w:start w:val="1"/>
    </w:lvl>
  </w:abstractNum>
  <w:abstractNum w:abstractNumId="16">
    <w:nsid w:val="7C83E458"/>
    <w:multiLevelType w:val="hybridMultilevel"/>
    <w:lvl w:ilvl="0">
      <w:lvlJc w:val="left"/>
      <w:lvlText w:val="%1."/>
      <w:numFmt w:val="decimal"/>
      <w:start w:val="1"/>
    </w:lvl>
  </w:abstractNum>
  <w:abstractNum w:abstractNumId="17">
    <w:nsid w:val="257130A3"/>
    <w:multiLevelType w:val="hybridMultilevel"/>
    <w:lvl w:ilvl="0">
      <w:lvlJc w:val="left"/>
      <w:lvlText w:val="%1."/>
      <w:numFmt w:val="decimal"/>
      <w:start w:val="1"/>
    </w:lvl>
  </w:abstractNum>
  <w:abstractNum w:abstractNumId="18">
    <w:nsid w:val="62BBD95A"/>
    <w:multiLevelType w:val="hybridMultilevel"/>
    <w:lvl w:ilvl="0">
      <w:lvlJc w:val="left"/>
      <w:lvlText w:val="%1."/>
      <w:numFmt w:val="decimal"/>
      <w:start w:val="4"/>
    </w:lvl>
  </w:abstractNum>
  <w:abstractNum w:abstractNumId="19">
    <w:nsid w:val="436C6125"/>
    <w:multiLevelType w:val="hybridMultilevel"/>
    <w:lvl w:ilvl="0">
      <w:lvlJc w:val="left"/>
      <w:lvlText w:val="%1)"/>
      <w:numFmt w:val="decimal"/>
      <w:start w:val="1"/>
    </w:lvl>
  </w:abstractNum>
  <w:abstractNum w:abstractNumId="20">
    <w:nsid w:val="628C895D"/>
    <w:multiLevelType w:val="hybridMultilevel"/>
    <w:lvl w:ilvl="0">
      <w:lvlJc w:val="left"/>
      <w:lvlText w:val="%1)"/>
      <w:numFmt w:val="decimal"/>
      <w:start w:val="1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2020-10-14T08:22:17Z</dcterms:created>
  <dcterms:modified xsi:type="dcterms:W3CDTF">2020-10-14T08:22:17Z</dcterms:modified>
</cp:coreProperties>
</file>